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5D4BCC4" w14:textId="77777777" w:rsidR="00E419BA" w:rsidRDefault="00E419BA" w:rsidP="00806A3D">
      <w:bookmarkStart w:id="0" w:name="_Toc91152756"/>
    </w:p>
    <w:p w14:paraId="57004B00" w14:textId="218159E3" w:rsidR="009D7B4F" w:rsidRDefault="00F364A0" w:rsidP="00BF641A">
      <w:pPr>
        <w:jc w:val="center"/>
        <w:rPr>
          <w:b/>
          <w:bCs/>
          <w:sz w:val="40"/>
          <w:szCs w:val="40"/>
        </w:rPr>
      </w:pPr>
      <w:r>
        <w:rPr>
          <w:b/>
          <w:bCs/>
          <w:sz w:val="40"/>
          <w:szCs w:val="40"/>
        </w:rPr>
        <w:t>PRG_</w:t>
      </w:r>
      <w:r w:rsidR="006E07EA">
        <w:rPr>
          <w:b/>
          <w:bCs/>
          <w:sz w:val="40"/>
          <w:szCs w:val="40"/>
        </w:rPr>
        <w:t>22-14 IDTRONIC LEUZE RFID SYSTEMS</w:t>
      </w:r>
    </w:p>
    <w:p w14:paraId="53CAA3D8" w14:textId="192D7ECA" w:rsidR="003F3144" w:rsidRDefault="008E51BD" w:rsidP="00BF641A">
      <w:pPr>
        <w:jc w:val="center"/>
        <w:rPr>
          <w:b/>
          <w:bCs/>
          <w:sz w:val="40"/>
          <w:szCs w:val="40"/>
        </w:rPr>
      </w:pPr>
      <w:r>
        <w:rPr>
          <w:b/>
          <w:bCs/>
          <w:sz w:val="40"/>
          <w:szCs w:val="40"/>
        </w:rPr>
        <w:t xml:space="preserve">HF </w:t>
      </w:r>
      <w:r w:rsidR="00D03420">
        <w:rPr>
          <w:b/>
          <w:bCs/>
          <w:sz w:val="40"/>
          <w:szCs w:val="40"/>
        </w:rPr>
        <w:t>M30</w:t>
      </w:r>
      <w:r>
        <w:rPr>
          <w:b/>
          <w:bCs/>
          <w:sz w:val="40"/>
          <w:szCs w:val="40"/>
        </w:rPr>
        <w:t xml:space="preserve"> </w:t>
      </w:r>
      <w:r w:rsidR="007E2ED7">
        <w:rPr>
          <w:b/>
          <w:bCs/>
          <w:sz w:val="40"/>
          <w:szCs w:val="40"/>
        </w:rPr>
        <w:t>IO-LINK</w:t>
      </w:r>
      <w:r>
        <w:rPr>
          <w:b/>
          <w:bCs/>
          <w:sz w:val="40"/>
          <w:szCs w:val="40"/>
        </w:rPr>
        <w:t xml:space="preserve"> </w:t>
      </w:r>
      <w:r w:rsidR="00613A0B">
        <w:rPr>
          <w:b/>
          <w:bCs/>
          <w:sz w:val="40"/>
          <w:szCs w:val="40"/>
        </w:rPr>
        <w:t>DATASHEET</w:t>
      </w:r>
    </w:p>
    <w:p w14:paraId="539AFFC6" w14:textId="06381383" w:rsidR="007E5E96" w:rsidRDefault="007E5E96" w:rsidP="00053407"/>
    <w:p w14:paraId="5098B3F2" w14:textId="77777777" w:rsidR="007D4845" w:rsidRDefault="007D4845" w:rsidP="00053407"/>
    <w:p w14:paraId="5B266612" w14:textId="77777777" w:rsidR="007D4845" w:rsidRDefault="007D4845" w:rsidP="00053407"/>
    <w:p w14:paraId="085E8352" w14:textId="77777777" w:rsidR="007D4845" w:rsidRDefault="007D4845" w:rsidP="00053407"/>
    <w:p w14:paraId="46E59FE8" w14:textId="77777777" w:rsidR="007D4845" w:rsidRDefault="007D4845" w:rsidP="00053407"/>
    <w:p w14:paraId="5C3FCDCC" w14:textId="77777777" w:rsidR="007D4845" w:rsidRDefault="007D4845" w:rsidP="00053407"/>
    <w:p w14:paraId="30513327" w14:textId="6A077064" w:rsidR="006A47A6" w:rsidRDefault="007D4845" w:rsidP="007D4845">
      <w:pPr>
        <w:jc w:val="center"/>
      </w:pPr>
      <w:r>
        <w:rPr>
          <w:noProof/>
        </w:rPr>
        <w:drawing>
          <wp:inline distT="0" distB="0" distL="0" distR="0" wp14:anchorId="3A6FA3FD" wp14:editId="085CC4C0">
            <wp:extent cx="3599695" cy="3599695"/>
            <wp:effectExtent l="0" t="0" r="1270" b="1270"/>
            <wp:docPr id="2097175245" name="Immagine 1" descr="Immagine che contiene connetto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7175245" name="Immagine 1" descr="Immagine che contiene connettore&#10;&#10;Descrizione generata automaticament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599695" cy="3599695"/>
                    </a:xfrm>
                    <a:prstGeom prst="rect">
                      <a:avLst/>
                    </a:prstGeom>
                  </pic:spPr>
                </pic:pic>
              </a:graphicData>
            </a:graphic>
          </wp:inline>
        </w:drawing>
      </w:r>
    </w:p>
    <w:p w14:paraId="1F218A4A" w14:textId="77777777" w:rsidR="003A08DB" w:rsidRDefault="003A08DB" w:rsidP="00053407"/>
    <w:p w14:paraId="0F045FBF" w14:textId="77777777" w:rsidR="007D4845" w:rsidRDefault="007D4845" w:rsidP="00053407"/>
    <w:p w14:paraId="7F420439" w14:textId="77777777" w:rsidR="007D4845" w:rsidRDefault="007D4845" w:rsidP="00053407"/>
    <w:p w14:paraId="212E45FF" w14:textId="5F98EA2E" w:rsidR="007D4845" w:rsidRPr="006A725F" w:rsidRDefault="007D4845" w:rsidP="007D4845">
      <w:pPr>
        <w:jc w:val="center"/>
        <w:rPr>
          <w:b/>
          <w:bCs/>
          <w:sz w:val="40"/>
          <w:szCs w:val="40"/>
        </w:rPr>
      </w:pPr>
      <w:r w:rsidRPr="006A725F">
        <w:rPr>
          <w:b/>
          <w:bCs/>
          <w:sz w:val="40"/>
          <w:szCs w:val="40"/>
        </w:rPr>
        <w:t xml:space="preserve">RDH </w:t>
      </w:r>
      <w:r>
        <w:rPr>
          <w:b/>
          <w:bCs/>
          <w:sz w:val="40"/>
          <w:szCs w:val="40"/>
        </w:rPr>
        <w:t>142</w:t>
      </w:r>
      <w:r w:rsidRPr="006A725F">
        <w:rPr>
          <w:b/>
          <w:bCs/>
          <w:sz w:val="40"/>
          <w:szCs w:val="40"/>
        </w:rPr>
        <w:t xml:space="preserve"> 00</w:t>
      </w:r>
      <w:r>
        <w:rPr>
          <w:b/>
          <w:bCs/>
          <w:sz w:val="40"/>
          <w:szCs w:val="40"/>
        </w:rPr>
        <w:t xml:space="preserve"> M30</w:t>
      </w:r>
    </w:p>
    <w:p w14:paraId="483F62B4" w14:textId="77777777" w:rsidR="007D4845" w:rsidRPr="003F3144" w:rsidRDefault="007D4845" w:rsidP="007D4845">
      <w:pPr>
        <w:jc w:val="center"/>
      </w:pPr>
    </w:p>
    <w:p w14:paraId="64C302D6" w14:textId="266372EC" w:rsidR="00585783" w:rsidRDefault="00585783" w:rsidP="00B61B54">
      <w:pPr>
        <w:spacing w:before="0" w:after="0"/>
      </w:pPr>
      <w:r>
        <w:br w:type="page"/>
      </w:r>
    </w:p>
    <w:tbl>
      <w:tblPr>
        <w:tblStyle w:val="TabellaKronotech"/>
        <w:tblW w:w="5000" w:type="pct"/>
        <w:tblLook w:val="0420" w:firstRow="1" w:lastRow="0" w:firstColumn="0" w:lastColumn="0" w:noHBand="0" w:noVBand="1"/>
      </w:tblPr>
      <w:tblGrid>
        <w:gridCol w:w="1570"/>
        <w:gridCol w:w="1620"/>
        <w:gridCol w:w="2237"/>
        <w:gridCol w:w="4201"/>
      </w:tblGrid>
      <w:tr w:rsidR="00F851B7" w14:paraId="401FB73C" w14:textId="77777777" w:rsidTr="006360AA">
        <w:trPr>
          <w:cnfStyle w:val="100000000000" w:firstRow="1" w:lastRow="0" w:firstColumn="0" w:lastColumn="0" w:oddVBand="0" w:evenVBand="0" w:oddHBand="0" w:evenHBand="0" w:firstRowFirstColumn="0" w:firstRowLastColumn="0" w:lastRowFirstColumn="0" w:lastRowLastColumn="0"/>
        </w:trPr>
        <w:tc>
          <w:tcPr>
            <w:tcW w:w="1570" w:type="dxa"/>
            <w:hideMark/>
          </w:tcPr>
          <w:p w14:paraId="0A2F1547" w14:textId="0C172567" w:rsidR="00F851B7" w:rsidRPr="006360AA" w:rsidRDefault="00F851B7" w:rsidP="00DE738B">
            <w:pPr>
              <w:spacing w:before="60" w:after="60"/>
              <w:jc w:val="left"/>
              <w:rPr>
                <w:bCs/>
                <w:color w:val="E3E3EA"/>
                <w:sz w:val="16"/>
                <w:szCs w:val="16"/>
              </w:rPr>
            </w:pPr>
            <w:r w:rsidRPr="006360AA">
              <w:rPr>
                <w:bCs/>
                <w:color w:val="E3E3EA"/>
                <w:sz w:val="16"/>
                <w:szCs w:val="16"/>
              </w:rPr>
              <w:lastRenderedPageBreak/>
              <w:t xml:space="preserve">Version </w:t>
            </w:r>
          </w:p>
        </w:tc>
        <w:tc>
          <w:tcPr>
            <w:tcW w:w="1620" w:type="dxa"/>
            <w:hideMark/>
          </w:tcPr>
          <w:p w14:paraId="4B4FEA55" w14:textId="521B7C6A" w:rsidR="00F851B7" w:rsidRPr="006360AA" w:rsidRDefault="00F851B7" w:rsidP="00DE738B">
            <w:pPr>
              <w:spacing w:before="60" w:after="60"/>
              <w:jc w:val="left"/>
              <w:rPr>
                <w:bCs/>
                <w:color w:val="E3E3EA"/>
                <w:sz w:val="16"/>
                <w:szCs w:val="16"/>
              </w:rPr>
            </w:pPr>
            <w:r w:rsidRPr="006360AA">
              <w:rPr>
                <w:bCs/>
                <w:color w:val="E3E3EA"/>
                <w:sz w:val="16"/>
                <w:szCs w:val="16"/>
              </w:rPr>
              <w:t>Dat</w:t>
            </w:r>
            <w:r w:rsidR="006E07EA">
              <w:rPr>
                <w:bCs/>
                <w:color w:val="E3E3EA"/>
                <w:sz w:val="16"/>
                <w:szCs w:val="16"/>
              </w:rPr>
              <w:t>e</w:t>
            </w:r>
          </w:p>
        </w:tc>
        <w:tc>
          <w:tcPr>
            <w:tcW w:w="2237" w:type="dxa"/>
          </w:tcPr>
          <w:p w14:paraId="53DD98CB" w14:textId="5DBB29E5" w:rsidR="00F851B7" w:rsidRPr="006360AA" w:rsidRDefault="00F851B7" w:rsidP="00DE738B">
            <w:pPr>
              <w:spacing w:before="60" w:after="60"/>
              <w:jc w:val="left"/>
              <w:rPr>
                <w:bCs/>
                <w:color w:val="E3E3EA"/>
                <w:sz w:val="16"/>
                <w:szCs w:val="16"/>
              </w:rPr>
            </w:pPr>
            <w:r w:rsidRPr="006360AA">
              <w:rPr>
                <w:bCs/>
                <w:color w:val="E3E3EA"/>
                <w:sz w:val="16"/>
                <w:szCs w:val="16"/>
              </w:rPr>
              <w:t>Aut</w:t>
            </w:r>
            <w:r w:rsidR="006E07EA">
              <w:rPr>
                <w:bCs/>
                <w:color w:val="E3E3EA"/>
                <w:sz w:val="16"/>
                <w:szCs w:val="16"/>
              </w:rPr>
              <w:t>hor</w:t>
            </w:r>
          </w:p>
        </w:tc>
        <w:tc>
          <w:tcPr>
            <w:tcW w:w="4201" w:type="dxa"/>
            <w:hideMark/>
          </w:tcPr>
          <w:p w14:paraId="773B7C62" w14:textId="1E3446A0" w:rsidR="00F851B7" w:rsidRPr="006360AA" w:rsidRDefault="00086519" w:rsidP="00DE738B">
            <w:pPr>
              <w:spacing w:before="60" w:after="60"/>
              <w:rPr>
                <w:bCs/>
                <w:color w:val="E3E3EA"/>
                <w:sz w:val="16"/>
                <w:szCs w:val="16"/>
              </w:rPr>
            </w:pPr>
            <w:r w:rsidRPr="006360AA">
              <w:rPr>
                <w:bCs/>
                <w:color w:val="E3E3EA"/>
                <w:sz w:val="16"/>
                <w:szCs w:val="16"/>
              </w:rPr>
              <w:t>Changelist</w:t>
            </w:r>
          </w:p>
        </w:tc>
      </w:tr>
      <w:tr w:rsidR="007040AC" w:rsidRPr="00391C6B" w14:paraId="474661A4" w14:textId="77777777" w:rsidTr="006360AA">
        <w:tc>
          <w:tcPr>
            <w:tcW w:w="1570" w:type="dxa"/>
          </w:tcPr>
          <w:p w14:paraId="49918C5D" w14:textId="638F23C0" w:rsidR="007040AC" w:rsidRDefault="007040AC" w:rsidP="00DE738B">
            <w:pPr>
              <w:spacing w:before="60" w:after="60"/>
              <w:jc w:val="left"/>
              <w:rPr>
                <w:sz w:val="16"/>
                <w:szCs w:val="16"/>
              </w:rPr>
            </w:pPr>
            <w:r>
              <w:rPr>
                <w:sz w:val="16"/>
                <w:szCs w:val="16"/>
              </w:rPr>
              <w:t>0</w:t>
            </w:r>
            <w:r w:rsidR="00F364A0">
              <w:rPr>
                <w:sz w:val="16"/>
                <w:szCs w:val="16"/>
              </w:rPr>
              <w:t>1</w:t>
            </w:r>
          </w:p>
        </w:tc>
        <w:tc>
          <w:tcPr>
            <w:tcW w:w="1620" w:type="dxa"/>
          </w:tcPr>
          <w:p w14:paraId="6FC2B535" w14:textId="4BDBBC1F" w:rsidR="007040AC" w:rsidRDefault="00D03420" w:rsidP="00DE738B">
            <w:pPr>
              <w:spacing w:before="60" w:after="60"/>
              <w:jc w:val="left"/>
              <w:rPr>
                <w:sz w:val="16"/>
                <w:szCs w:val="16"/>
              </w:rPr>
            </w:pPr>
            <w:r>
              <w:rPr>
                <w:sz w:val="16"/>
                <w:szCs w:val="16"/>
              </w:rPr>
              <w:t>06</w:t>
            </w:r>
            <w:r w:rsidR="007040AC">
              <w:rPr>
                <w:sz w:val="16"/>
                <w:szCs w:val="16"/>
              </w:rPr>
              <w:t>/</w:t>
            </w:r>
            <w:r w:rsidR="00840886">
              <w:rPr>
                <w:sz w:val="16"/>
                <w:szCs w:val="16"/>
              </w:rPr>
              <w:t>0</w:t>
            </w:r>
            <w:r>
              <w:rPr>
                <w:sz w:val="16"/>
                <w:szCs w:val="16"/>
              </w:rPr>
              <w:t>9</w:t>
            </w:r>
            <w:r w:rsidR="007040AC">
              <w:rPr>
                <w:sz w:val="16"/>
                <w:szCs w:val="16"/>
              </w:rPr>
              <w:t>/</w:t>
            </w:r>
            <w:r w:rsidR="007040AC" w:rsidRPr="006360AA">
              <w:rPr>
                <w:sz w:val="16"/>
                <w:szCs w:val="16"/>
              </w:rPr>
              <w:t>20</w:t>
            </w:r>
            <w:r w:rsidR="00F364A0" w:rsidRPr="006360AA">
              <w:rPr>
                <w:sz w:val="16"/>
                <w:szCs w:val="16"/>
              </w:rPr>
              <w:t>2</w:t>
            </w:r>
            <w:r w:rsidR="00840886">
              <w:rPr>
                <w:sz w:val="16"/>
                <w:szCs w:val="16"/>
              </w:rPr>
              <w:t>4</w:t>
            </w:r>
          </w:p>
        </w:tc>
        <w:tc>
          <w:tcPr>
            <w:tcW w:w="2237" w:type="dxa"/>
          </w:tcPr>
          <w:p w14:paraId="1BAEA1E6" w14:textId="2D9AFA8D" w:rsidR="007040AC" w:rsidRPr="007C5004" w:rsidRDefault="00613A0B" w:rsidP="00DE738B">
            <w:pPr>
              <w:spacing w:before="60" w:after="60"/>
              <w:jc w:val="left"/>
              <w:rPr>
                <w:sz w:val="16"/>
                <w:szCs w:val="16"/>
              </w:rPr>
            </w:pPr>
            <w:r>
              <w:rPr>
                <w:sz w:val="16"/>
                <w:szCs w:val="16"/>
              </w:rPr>
              <w:t>Fabrizio Picotto</w:t>
            </w:r>
          </w:p>
        </w:tc>
        <w:tc>
          <w:tcPr>
            <w:tcW w:w="4201" w:type="dxa"/>
          </w:tcPr>
          <w:p w14:paraId="1585C0E9" w14:textId="6CD55133" w:rsidR="007040AC" w:rsidRPr="00391C6B" w:rsidRDefault="008822DC" w:rsidP="00DE738B">
            <w:pPr>
              <w:spacing w:before="60" w:after="60"/>
              <w:rPr>
                <w:sz w:val="16"/>
                <w:szCs w:val="16"/>
              </w:rPr>
            </w:pPr>
            <w:r>
              <w:rPr>
                <w:sz w:val="16"/>
                <w:szCs w:val="16"/>
              </w:rPr>
              <w:t xml:space="preserve">First </w:t>
            </w:r>
            <w:r w:rsidR="00613A0B">
              <w:rPr>
                <w:sz w:val="16"/>
                <w:szCs w:val="16"/>
              </w:rPr>
              <w:t>release</w:t>
            </w:r>
          </w:p>
        </w:tc>
      </w:tr>
    </w:tbl>
    <w:p w14:paraId="45722328" w14:textId="5936BDE0" w:rsidR="005F2DDB" w:rsidRPr="009B7087" w:rsidRDefault="005F2DDB">
      <w:pPr>
        <w:spacing w:before="0" w:after="160" w:line="259" w:lineRule="auto"/>
        <w:jc w:val="left"/>
      </w:pPr>
      <w:r w:rsidRPr="009B7087">
        <w:br w:type="page"/>
      </w:r>
    </w:p>
    <w:bookmarkStart w:id="1" w:name="_Toc176527815" w:displacedByCustomXml="next"/>
    <w:sdt>
      <w:sdtPr>
        <w:rPr>
          <w:rFonts w:asciiTheme="minorHAnsi" w:eastAsiaTheme="minorEastAsia" w:hAnsiTheme="minorHAnsi" w:cstheme="minorBidi"/>
          <w:b w:val="0"/>
          <w:color w:val="auto"/>
          <w:sz w:val="22"/>
          <w:szCs w:val="22"/>
        </w:rPr>
        <w:id w:val="287791736"/>
        <w:docPartObj>
          <w:docPartGallery w:val="Table of Contents"/>
          <w:docPartUnique/>
        </w:docPartObj>
      </w:sdtPr>
      <w:sdtEndPr>
        <w:rPr>
          <w:color w:val="333333"/>
        </w:rPr>
      </w:sdtEndPr>
      <w:sdtContent>
        <w:p w14:paraId="61121FDB" w14:textId="14E8EA52" w:rsidR="000D53B7" w:rsidRDefault="006E07EA" w:rsidP="004056D3">
          <w:pPr>
            <w:pStyle w:val="Titolo1"/>
          </w:pPr>
          <w:r>
            <w:t>Table of Contents</w:t>
          </w:r>
          <w:bookmarkEnd w:id="1"/>
        </w:p>
        <w:p w14:paraId="52885177" w14:textId="254E4601" w:rsidR="001555A4" w:rsidRDefault="000D53B7">
          <w:pPr>
            <w:pStyle w:val="Sommario1"/>
            <w:rPr>
              <w:rFonts w:asciiTheme="minorHAnsi" w:eastAsiaTheme="minorEastAsia" w:hAnsiTheme="minorHAnsi"/>
              <w:noProof/>
              <w:color w:val="auto"/>
              <w:kern w:val="2"/>
              <w:sz w:val="24"/>
              <w:szCs w:val="24"/>
              <w:lang w:val="it-IT" w:eastAsia="it-IT"/>
              <w14:ligatures w14:val="standardContextual"/>
            </w:rPr>
          </w:pPr>
          <w:r>
            <w:fldChar w:fldCharType="begin"/>
          </w:r>
          <w:r>
            <w:instrText xml:space="preserve"> TOC \o "1-3" \h \z \u </w:instrText>
          </w:r>
          <w:r>
            <w:fldChar w:fldCharType="separate"/>
          </w:r>
          <w:hyperlink w:anchor="_Toc176527815" w:history="1">
            <w:r w:rsidR="001555A4" w:rsidRPr="00F47903">
              <w:rPr>
                <w:rStyle w:val="Collegamentoipertestuale"/>
                <w:noProof/>
              </w:rPr>
              <w:t>1 Table of Contents</w:t>
            </w:r>
            <w:r w:rsidR="001555A4">
              <w:rPr>
                <w:noProof/>
                <w:webHidden/>
              </w:rPr>
              <w:tab/>
            </w:r>
            <w:r w:rsidR="001555A4">
              <w:rPr>
                <w:noProof/>
                <w:webHidden/>
              </w:rPr>
              <w:fldChar w:fldCharType="begin"/>
            </w:r>
            <w:r w:rsidR="001555A4">
              <w:rPr>
                <w:noProof/>
                <w:webHidden/>
              </w:rPr>
              <w:instrText xml:space="preserve"> PAGEREF _Toc176527815 \h </w:instrText>
            </w:r>
            <w:r w:rsidR="001555A4">
              <w:rPr>
                <w:noProof/>
                <w:webHidden/>
              </w:rPr>
            </w:r>
            <w:r w:rsidR="001555A4">
              <w:rPr>
                <w:noProof/>
                <w:webHidden/>
              </w:rPr>
              <w:fldChar w:fldCharType="separate"/>
            </w:r>
            <w:r w:rsidR="001555A4">
              <w:rPr>
                <w:noProof/>
                <w:webHidden/>
              </w:rPr>
              <w:t>3</w:t>
            </w:r>
            <w:r w:rsidR="001555A4">
              <w:rPr>
                <w:noProof/>
                <w:webHidden/>
              </w:rPr>
              <w:fldChar w:fldCharType="end"/>
            </w:r>
          </w:hyperlink>
        </w:p>
        <w:p w14:paraId="52AA25CF" w14:textId="3DD968B3" w:rsidR="001555A4" w:rsidRDefault="00000000">
          <w:pPr>
            <w:pStyle w:val="Sommario1"/>
            <w:rPr>
              <w:rFonts w:asciiTheme="minorHAnsi" w:eastAsiaTheme="minorEastAsia" w:hAnsiTheme="minorHAnsi"/>
              <w:noProof/>
              <w:color w:val="auto"/>
              <w:kern w:val="2"/>
              <w:sz w:val="24"/>
              <w:szCs w:val="24"/>
              <w:lang w:val="it-IT" w:eastAsia="it-IT"/>
              <w14:ligatures w14:val="standardContextual"/>
            </w:rPr>
          </w:pPr>
          <w:hyperlink w:anchor="_Toc176527816" w:history="1">
            <w:r w:rsidR="001555A4" w:rsidRPr="00F47903">
              <w:rPr>
                <w:rStyle w:val="Collegamentoipertestuale"/>
                <w:noProof/>
              </w:rPr>
              <w:t>2 Scope</w:t>
            </w:r>
            <w:r w:rsidR="001555A4">
              <w:rPr>
                <w:noProof/>
                <w:webHidden/>
              </w:rPr>
              <w:tab/>
            </w:r>
            <w:r w:rsidR="001555A4">
              <w:rPr>
                <w:noProof/>
                <w:webHidden/>
              </w:rPr>
              <w:fldChar w:fldCharType="begin"/>
            </w:r>
            <w:r w:rsidR="001555A4">
              <w:rPr>
                <w:noProof/>
                <w:webHidden/>
              </w:rPr>
              <w:instrText xml:space="preserve"> PAGEREF _Toc176527816 \h </w:instrText>
            </w:r>
            <w:r w:rsidR="001555A4">
              <w:rPr>
                <w:noProof/>
                <w:webHidden/>
              </w:rPr>
            </w:r>
            <w:r w:rsidR="001555A4">
              <w:rPr>
                <w:noProof/>
                <w:webHidden/>
              </w:rPr>
              <w:fldChar w:fldCharType="separate"/>
            </w:r>
            <w:r w:rsidR="001555A4">
              <w:rPr>
                <w:noProof/>
                <w:webHidden/>
              </w:rPr>
              <w:t>4</w:t>
            </w:r>
            <w:r w:rsidR="001555A4">
              <w:rPr>
                <w:noProof/>
                <w:webHidden/>
              </w:rPr>
              <w:fldChar w:fldCharType="end"/>
            </w:r>
          </w:hyperlink>
        </w:p>
        <w:p w14:paraId="64795F66" w14:textId="267AB535" w:rsidR="001555A4" w:rsidRDefault="00000000">
          <w:pPr>
            <w:pStyle w:val="Sommario1"/>
            <w:rPr>
              <w:rFonts w:asciiTheme="minorHAnsi" w:eastAsiaTheme="minorEastAsia" w:hAnsiTheme="minorHAnsi"/>
              <w:noProof/>
              <w:color w:val="auto"/>
              <w:kern w:val="2"/>
              <w:sz w:val="24"/>
              <w:szCs w:val="24"/>
              <w:lang w:val="it-IT" w:eastAsia="it-IT"/>
              <w14:ligatures w14:val="standardContextual"/>
            </w:rPr>
          </w:pPr>
          <w:hyperlink w:anchor="_Toc176527817" w:history="1">
            <w:r w:rsidR="001555A4" w:rsidRPr="00F47903">
              <w:rPr>
                <w:rStyle w:val="Collegamentoipertestuale"/>
                <w:noProof/>
              </w:rPr>
              <w:t>3 Field of Application</w:t>
            </w:r>
            <w:r w:rsidR="001555A4">
              <w:rPr>
                <w:noProof/>
                <w:webHidden/>
              </w:rPr>
              <w:tab/>
            </w:r>
            <w:r w:rsidR="001555A4">
              <w:rPr>
                <w:noProof/>
                <w:webHidden/>
              </w:rPr>
              <w:fldChar w:fldCharType="begin"/>
            </w:r>
            <w:r w:rsidR="001555A4">
              <w:rPr>
                <w:noProof/>
                <w:webHidden/>
              </w:rPr>
              <w:instrText xml:space="preserve"> PAGEREF _Toc176527817 \h </w:instrText>
            </w:r>
            <w:r w:rsidR="001555A4">
              <w:rPr>
                <w:noProof/>
                <w:webHidden/>
              </w:rPr>
            </w:r>
            <w:r w:rsidR="001555A4">
              <w:rPr>
                <w:noProof/>
                <w:webHidden/>
              </w:rPr>
              <w:fldChar w:fldCharType="separate"/>
            </w:r>
            <w:r w:rsidR="001555A4">
              <w:rPr>
                <w:noProof/>
                <w:webHidden/>
              </w:rPr>
              <w:t>4</w:t>
            </w:r>
            <w:r w:rsidR="001555A4">
              <w:rPr>
                <w:noProof/>
                <w:webHidden/>
              </w:rPr>
              <w:fldChar w:fldCharType="end"/>
            </w:r>
          </w:hyperlink>
        </w:p>
        <w:p w14:paraId="1F4DA6CC" w14:textId="1BB86ED2" w:rsidR="001555A4" w:rsidRDefault="00000000">
          <w:pPr>
            <w:pStyle w:val="Sommario1"/>
            <w:rPr>
              <w:rFonts w:asciiTheme="minorHAnsi" w:eastAsiaTheme="minorEastAsia" w:hAnsiTheme="minorHAnsi"/>
              <w:noProof/>
              <w:color w:val="auto"/>
              <w:kern w:val="2"/>
              <w:sz w:val="24"/>
              <w:szCs w:val="24"/>
              <w:lang w:val="it-IT" w:eastAsia="it-IT"/>
              <w14:ligatures w14:val="standardContextual"/>
            </w:rPr>
          </w:pPr>
          <w:hyperlink w:anchor="_Toc176527818" w:history="1">
            <w:r w:rsidR="001555A4" w:rsidRPr="00F47903">
              <w:rPr>
                <w:rStyle w:val="Collegamentoipertestuale"/>
                <w:noProof/>
              </w:rPr>
              <w:t>4 Definitions and Abbreviations</w:t>
            </w:r>
            <w:r w:rsidR="001555A4">
              <w:rPr>
                <w:noProof/>
                <w:webHidden/>
              </w:rPr>
              <w:tab/>
            </w:r>
            <w:r w:rsidR="001555A4">
              <w:rPr>
                <w:noProof/>
                <w:webHidden/>
              </w:rPr>
              <w:fldChar w:fldCharType="begin"/>
            </w:r>
            <w:r w:rsidR="001555A4">
              <w:rPr>
                <w:noProof/>
                <w:webHidden/>
              </w:rPr>
              <w:instrText xml:space="preserve"> PAGEREF _Toc176527818 \h </w:instrText>
            </w:r>
            <w:r w:rsidR="001555A4">
              <w:rPr>
                <w:noProof/>
                <w:webHidden/>
              </w:rPr>
            </w:r>
            <w:r w:rsidR="001555A4">
              <w:rPr>
                <w:noProof/>
                <w:webHidden/>
              </w:rPr>
              <w:fldChar w:fldCharType="separate"/>
            </w:r>
            <w:r w:rsidR="001555A4">
              <w:rPr>
                <w:noProof/>
                <w:webHidden/>
              </w:rPr>
              <w:t>4</w:t>
            </w:r>
            <w:r w:rsidR="001555A4">
              <w:rPr>
                <w:noProof/>
                <w:webHidden/>
              </w:rPr>
              <w:fldChar w:fldCharType="end"/>
            </w:r>
          </w:hyperlink>
        </w:p>
        <w:p w14:paraId="01049251" w14:textId="4004D648" w:rsidR="001555A4" w:rsidRDefault="00000000">
          <w:pPr>
            <w:pStyle w:val="Sommario1"/>
            <w:rPr>
              <w:rFonts w:asciiTheme="minorHAnsi" w:eastAsiaTheme="minorEastAsia" w:hAnsiTheme="minorHAnsi"/>
              <w:noProof/>
              <w:color w:val="auto"/>
              <w:kern w:val="2"/>
              <w:sz w:val="24"/>
              <w:szCs w:val="24"/>
              <w:lang w:val="it-IT" w:eastAsia="it-IT"/>
              <w14:ligatures w14:val="standardContextual"/>
            </w:rPr>
          </w:pPr>
          <w:hyperlink w:anchor="_Toc176527819" w:history="1">
            <w:r w:rsidR="001555A4" w:rsidRPr="00F47903">
              <w:rPr>
                <w:rStyle w:val="Collegamentoipertestuale"/>
                <w:noProof/>
              </w:rPr>
              <w:t>5 Technical Details</w:t>
            </w:r>
            <w:r w:rsidR="001555A4">
              <w:rPr>
                <w:noProof/>
                <w:webHidden/>
              </w:rPr>
              <w:tab/>
            </w:r>
            <w:r w:rsidR="001555A4">
              <w:rPr>
                <w:noProof/>
                <w:webHidden/>
              </w:rPr>
              <w:fldChar w:fldCharType="begin"/>
            </w:r>
            <w:r w:rsidR="001555A4">
              <w:rPr>
                <w:noProof/>
                <w:webHidden/>
              </w:rPr>
              <w:instrText xml:space="preserve"> PAGEREF _Toc176527819 \h </w:instrText>
            </w:r>
            <w:r w:rsidR="001555A4">
              <w:rPr>
                <w:noProof/>
                <w:webHidden/>
              </w:rPr>
            </w:r>
            <w:r w:rsidR="001555A4">
              <w:rPr>
                <w:noProof/>
                <w:webHidden/>
              </w:rPr>
              <w:fldChar w:fldCharType="separate"/>
            </w:r>
            <w:r w:rsidR="001555A4">
              <w:rPr>
                <w:noProof/>
                <w:webHidden/>
              </w:rPr>
              <w:t>5</w:t>
            </w:r>
            <w:r w:rsidR="001555A4">
              <w:rPr>
                <w:noProof/>
                <w:webHidden/>
              </w:rPr>
              <w:fldChar w:fldCharType="end"/>
            </w:r>
          </w:hyperlink>
        </w:p>
        <w:p w14:paraId="276DD55D" w14:textId="532BE089" w:rsidR="001555A4" w:rsidRDefault="00000000">
          <w:pPr>
            <w:pStyle w:val="Sommario1"/>
            <w:rPr>
              <w:rFonts w:asciiTheme="minorHAnsi" w:eastAsiaTheme="minorEastAsia" w:hAnsiTheme="minorHAnsi"/>
              <w:noProof/>
              <w:color w:val="auto"/>
              <w:kern w:val="2"/>
              <w:sz w:val="24"/>
              <w:szCs w:val="24"/>
              <w:lang w:val="it-IT" w:eastAsia="it-IT"/>
              <w14:ligatures w14:val="standardContextual"/>
            </w:rPr>
          </w:pPr>
          <w:hyperlink w:anchor="_Toc176527820" w:history="1">
            <w:r w:rsidR="001555A4" w:rsidRPr="00F47903">
              <w:rPr>
                <w:rStyle w:val="Collegamentoipertestuale"/>
                <w:noProof/>
              </w:rPr>
              <w:t>6 Installation</w:t>
            </w:r>
            <w:r w:rsidR="001555A4">
              <w:rPr>
                <w:noProof/>
                <w:webHidden/>
              </w:rPr>
              <w:tab/>
            </w:r>
            <w:r w:rsidR="001555A4">
              <w:rPr>
                <w:noProof/>
                <w:webHidden/>
              </w:rPr>
              <w:fldChar w:fldCharType="begin"/>
            </w:r>
            <w:r w:rsidR="001555A4">
              <w:rPr>
                <w:noProof/>
                <w:webHidden/>
              </w:rPr>
              <w:instrText xml:space="preserve"> PAGEREF _Toc176527820 \h </w:instrText>
            </w:r>
            <w:r w:rsidR="001555A4">
              <w:rPr>
                <w:noProof/>
                <w:webHidden/>
              </w:rPr>
            </w:r>
            <w:r w:rsidR="001555A4">
              <w:rPr>
                <w:noProof/>
                <w:webHidden/>
              </w:rPr>
              <w:fldChar w:fldCharType="separate"/>
            </w:r>
            <w:r w:rsidR="001555A4">
              <w:rPr>
                <w:noProof/>
                <w:webHidden/>
              </w:rPr>
              <w:t>7</w:t>
            </w:r>
            <w:r w:rsidR="001555A4">
              <w:rPr>
                <w:noProof/>
                <w:webHidden/>
              </w:rPr>
              <w:fldChar w:fldCharType="end"/>
            </w:r>
          </w:hyperlink>
        </w:p>
        <w:p w14:paraId="3B9F2382" w14:textId="74C3A05D" w:rsidR="001555A4" w:rsidRDefault="00000000">
          <w:pPr>
            <w:pStyle w:val="Sommario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176527821" w:history="1">
            <w:r w:rsidR="001555A4" w:rsidRPr="00F47903">
              <w:rPr>
                <w:rStyle w:val="Collegamentoipertestuale"/>
                <w:noProof/>
              </w:rPr>
              <w:t>6.1 General Instructions</w:t>
            </w:r>
            <w:r w:rsidR="001555A4">
              <w:rPr>
                <w:noProof/>
                <w:webHidden/>
              </w:rPr>
              <w:tab/>
            </w:r>
            <w:r w:rsidR="001555A4">
              <w:rPr>
                <w:noProof/>
                <w:webHidden/>
              </w:rPr>
              <w:fldChar w:fldCharType="begin"/>
            </w:r>
            <w:r w:rsidR="001555A4">
              <w:rPr>
                <w:noProof/>
                <w:webHidden/>
              </w:rPr>
              <w:instrText xml:space="preserve"> PAGEREF _Toc176527821 \h </w:instrText>
            </w:r>
            <w:r w:rsidR="001555A4">
              <w:rPr>
                <w:noProof/>
                <w:webHidden/>
              </w:rPr>
            </w:r>
            <w:r w:rsidR="001555A4">
              <w:rPr>
                <w:noProof/>
                <w:webHidden/>
              </w:rPr>
              <w:fldChar w:fldCharType="separate"/>
            </w:r>
            <w:r w:rsidR="001555A4">
              <w:rPr>
                <w:noProof/>
                <w:webHidden/>
              </w:rPr>
              <w:t>7</w:t>
            </w:r>
            <w:r w:rsidR="001555A4">
              <w:rPr>
                <w:noProof/>
                <w:webHidden/>
              </w:rPr>
              <w:fldChar w:fldCharType="end"/>
            </w:r>
          </w:hyperlink>
        </w:p>
        <w:p w14:paraId="63220595" w14:textId="7E85AA79" w:rsidR="001555A4" w:rsidRDefault="00000000">
          <w:pPr>
            <w:pStyle w:val="Sommario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176527822" w:history="1">
            <w:r w:rsidR="001555A4" w:rsidRPr="00F47903">
              <w:rPr>
                <w:rStyle w:val="Collegamentoipertestuale"/>
                <w:noProof/>
              </w:rPr>
              <w:t>6.2 Avoiding Interference</w:t>
            </w:r>
            <w:r w:rsidR="001555A4">
              <w:rPr>
                <w:noProof/>
                <w:webHidden/>
              </w:rPr>
              <w:tab/>
            </w:r>
            <w:r w:rsidR="001555A4">
              <w:rPr>
                <w:noProof/>
                <w:webHidden/>
              </w:rPr>
              <w:fldChar w:fldCharType="begin"/>
            </w:r>
            <w:r w:rsidR="001555A4">
              <w:rPr>
                <w:noProof/>
                <w:webHidden/>
              </w:rPr>
              <w:instrText xml:space="preserve"> PAGEREF _Toc176527822 \h </w:instrText>
            </w:r>
            <w:r w:rsidR="001555A4">
              <w:rPr>
                <w:noProof/>
                <w:webHidden/>
              </w:rPr>
            </w:r>
            <w:r w:rsidR="001555A4">
              <w:rPr>
                <w:noProof/>
                <w:webHidden/>
              </w:rPr>
              <w:fldChar w:fldCharType="separate"/>
            </w:r>
            <w:r w:rsidR="001555A4">
              <w:rPr>
                <w:noProof/>
                <w:webHidden/>
              </w:rPr>
              <w:t>7</w:t>
            </w:r>
            <w:r w:rsidR="001555A4">
              <w:rPr>
                <w:noProof/>
                <w:webHidden/>
              </w:rPr>
              <w:fldChar w:fldCharType="end"/>
            </w:r>
          </w:hyperlink>
        </w:p>
        <w:p w14:paraId="2B3D1513" w14:textId="7E82A76D" w:rsidR="001555A4" w:rsidRDefault="00000000">
          <w:pPr>
            <w:pStyle w:val="Sommario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176527823" w:history="1">
            <w:r w:rsidR="001555A4" w:rsidRPr="00F47903">
              <w:rPr>
                <w:rStyle w:val="Collegamentoipertestuale"/>
                <w:noProof/>
              </w:rPr>
              <w:t>6.3 Notes on Device Mounting</w:t>
            </w:r>
            <w:r w:rsidR="001555A4">
              <w:rPr>
                <w:noProof/>
                <w:webHidden/>
              </w:rPr>
              <w:tab/>
            </w:r>
            <w:r w:rsidR="001555A4">
              <w:rPr>
                <w:noProof/>
                <w:webHidden/>
              </w:rPr>
              <w:fldChar w:fldCharType="begin"/>
            </w:r>
            <w:r w:rsidR="001555A4">
              <w:rPr>
                <w:noProof/>
                <w:webHidden/>
              </w:rPr>
              <w:instrText xml:space="preserve"> PAGEREF _Toc176527823 \h </w:instrText>
            </w:r>
            <w:r w:rsidR="001555A4">
              <w:rPr>
                <w:noProof/>
                <w:webHidden/>
              </w:rPr>
            </w:r>
            <w:r w:rsidR="001555A4">
              <w:rPr>
                <w:noProof/>
                <w:webHidden/>
              </w:rPr>
              <w:fldChar w:fldCharType="separate"/>
            </w:r>
            <w:r w:rsidR="001555A4">
              <w:rPr>
                <w:noProof/>
                <w:webHidden/>
              </w:rPr>
              <w:t>7</w:t>
            </w:r>
            <w:r w:rsidR="001555A4">
              <w:rPr>
                <w:noProof/>
                <w:webHidden/>
              </w:rPr>
              <w:fldChar w:fldCharType="end"/>
            </w:r>
          </w:hyperlink>
        </w:p>
        <w:p w14:paraId="615E3B9D" w14:textId="61970506" w:rsidR="001555A4" w:rsidRDefault="00000000">
          <w:pPr>
            <w:pStyle w:val="Sommario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176527824" w:history="1">
            <w:r w:rsidR="001555A4" w:rsidRPr="00F47903">
              <w:rPr>
                <w:rStyle w:val="Collegamentoipertestuale"/>
                <w:noProof/>
              </w:rPr>
              <w:t>6.4 Mechanical Design</w:t>
            </w:r>
            <w:r w:rsidR="001555A4">
              <w:rPr>
                <w:noProof/>
                <w:webHidden/>
              </w:rPr>
              <w:tab/>
            </w:r>
            <w:r w:rsidR="001555A4">
              <w:rPr>
                <w:noProof/>
                <w:webHidden/>
              </w:rPr>
              <w:fldChar w:fldCharType="begin"/>
            </w:r>
            <w:r w:rsidR="001555A4">
              <w:rPr>
                <w:noProof/>
                <w:webHidden/>
              </w:rPr>
              <w:instrText xml:space="preserve"> PAGEREF _Toc176527824 \h </w:instrText>
            </w:r>
            <w:r w:rsidR="001555A4">
              <w:rPr>
                <w:noProof/>
                <w:webHidden/>
              </w:rPr>
            </w:r>
            <w:r w:rsidR="001555A4">
              <w:rPr>
                <w:noProof/>
                <w:webHidden/>
              </w:rPr>
              <w:fldChar w:fldCharType="separate"/>
            </w:r>
            <w:r w:rsidR="001555A4">
              <w:rPr>
                <w:noProof/>
                <w:webHidden/>
              </w:rPr>
              <w:t>8</w:t>
            </w:r>
            <w:r w:rsidR="001555A4">
              <w:rPr>
                <w:noProof/>
                <w:webHidden/>
              </w:rPr>
              <w:fldChar w:fldCharType="end"/>
            </w:r>
          </w:hyperlink>
        </w:p>
        <w:p w14:paraId="7721DB56" w14:textId="36A094F1" w:rsidR="001555A4" w:rsidRDefault="00000000">
          <w:pPr>
            <w:pStyle w:val="Sommario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176527825" w:history="1">
            <w:r w:rsidR="001555A4" w:rsidRPr="00F47903">
              <w:rPr>
                <w:rStyle w:val="Collegamentoipertestuale"/>
                <w:noProof/>
              </w:rPr>
              <w:t>6.5 Notes on Tag Mounting</w:t>
            </w:r>
            <w:r w:rsidR="001555A4">
              <w:rPr>
                <w:noProof/>
                <w:webHidden/>
              </w:rPr>
              <w:tab/>
            </w:r>
            <w:r w:rsidR="001555A4">
              <w:rPr>
                <w:noProof/>
                <w:webHidden/>
              </w:rPr>
              <w:fldChar w:fldCharType="begin"/>
            </w:r>
            <w:r w:rsidR="001555A4">
              <w:rPr>
                <w:noProof/>
                <w:webHidden/>
              </w:rPr>
              <w:instrText xml:space="preserve"> PAGEREF _Toc176527825 \h </w:instrText>
            </w:r>
            <w:r w:rsidR="001555A4">
              <w:rPr>
                <w:noProof/>
                <w:webHidden/>
              </w:rPr>
            </w:r>
            <w:r w:rsidR="001555A4">
              <w:rPr>
                <w:noProof/>
                <w:webHidden/>
              </w:rPr>
              <w:fldChar w:fldCharType="separate"/>
            </w:r>
            <w:r w:rsidR="001555A4">
              <w:rPr>
                <w:noProof/>
                <w:webHidden/>
              </w:rPr>
              <w:t>8</w:t>
            </w:r>
            <w:r w:rsidR="001555A4">
              <w:rPr>
                <w:noProof/>
                <w:webHidden/>
              </w:rPr>
              <w:fldChar w:fldCharType="end"/>
            </w:r>
          </w:hyperlink>
        </w:p>
        <w:p w14:paraId="68E86242" w14:textId="785A5764" w:rsidR="001555A4" w:rsidRDefault="00000000">
          <w:pPr>
            <w:pStyle w:val="Sommario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176527826" w:history="1">
            <w:r w:rsidR="001555A4" w:rsidRPr="00F47903">
              <w:rPr>
                <w:rStyle w:val="Collegamentoipertestuale"/>
                <w:noProof/>
                <w:lang w:val="en-US"/>
              </w:rPr>
              <w:t>6.6 Positioning of the Tags</w:t>
            </w:r>
            <w:r w:rsidR="001555A4">
              <w:rPr>
                <w:noProof/>
                <w:webHidden/>
              </w:rPr>
              <w:tab/>
            </w:r>
            <w:r w:rsidR="001555A4">
              <w:rPr>
                <w:noProof/>
                <w:webHidden/>
              </w:rPr>
              <w:fldChar w:fldCharType="begin"/>
            </w:r>
            <w:r w:rsidR="001555A4">
              <w:rPr>
                <w:noProof/>
                <w:webHidden/>
              </w:rPr>
              <w:instrText xml:space="preserve"> PAGEREF _Toc176527826 \h </w:instrText>
            </w:r>
            <w:r w:rsidR="001555A4">
              <w:rPr>
                <w:noProof/>
                <w:webHidden/>
              </w:rPr>
            </w:r>
            <w:r w:rsidR="001555A4">
              <w:rPr>
                <w:noProof/>
                <w:webHidden/>
              </w:rPr>
              <w:fldChar w:fldCharType="separate"/>
            </w:r>
            <w:r w:rsidR="001555A4">
              <w:rPr>
                <w:noProof/>
                <w:webHidden/>
              </w:rPr>
              <w:t>8</w:t>
            </w:r>
            <w:r w:rsidR="001555A4">
              <w:rPr>
                <w:noProof/>
                <w:webHidden/>
              </w:rPr>
              <w:fldChar w:fldCharType="end"/>
            </w:r>
          </w:hyperlink>
        </w:p>
        <w:p w14:paraId="360E6D19" w14:textId="609D3290" w:rsidR="001555A4" w:rsidRDefault="00000000">
          <w:pPr>
            <w:pStyle w:val="Sommario1"/>
            <w:rPr>
              <w:rFonts w:asciiTheme="minorHAnsi" w:eastAsiaTheme="minorEastAsia" w:hAnsiTheme="minorHAnsi"/>
              <w:noProof/>
              <w:color w:val="auto"/>
              <w:kern w:val="2"/>
              <w:sz w:val="24"/>
              <w:szCs w:val="24"/>
              <w:lang w:val="it-IT" w:eastAsia="it-IT"/>
              <w14:ligatures w14:val="standardContextual"/>
            </w:rPr>
          </w:pPr>
          <w:hyperlink w:anchor="_Toc176527827" w:history="1">
            <w:r w:rsidR="001555A4" w:rsidRPr="00F47903">
              <w:rPr>
                <w:rStyle w:val="Collegamentoipertestuale"/>
                <w:noProof/>
              </w:rPr>
              <w:t>7 Connections</w:t>
            </w:r>
            <w:r w:rsidR="001555A4">
              <w:rPr>
                <w:noProof/>
                <w:webHidden/>
              </w:rPr>
              <w:tab/>
            </w:r>
            <w:r w:rsidR="001555A4">
              <w:rPr>
                <w:noProof/>
                <w:webHidden/>
              </w:rPr>
              <w:fldChar w:fldCharType="begin"/>
            </w:r>
            <w:r w:rsidR="001555A4">
              <w:rPr>
                <w:noProof/>
                <w:webHidden/>
              </w:rPr>
              <w:instrText xml:space="preserve"> PAGEREF _Toc176527827 \h </w:instrText>
            </w:r>
            <w:r w:rsidR="001555A4">
              <w:rPr>
                <w:noProof/>
                <w:webHidden/>
              </w:rPr>
            </w:r>
            <w:r w:rsidR="001555A4">
              <w:rPr>
                <w:noProof/>
                <w:webHidden/>
              </w:rPr>
              <w:fldChar w:fldCharType="separate"/>
            </w:r>
            <w:r w:rsidR="001555A4">
              <w:rPr>
                <w:noProof/>
                <w:webHidden/>
              </w:rPr>
              <w:t>9</w:t>
            </w:r>
            <w:r w:rsidR="001555A4">
              <w:rPr>
                <w:noProof/>
                <w:webHidden/>
              </w:rPr>
              <w:fldChar w:fldCharType="end"/>
            </w:r>
          </w:hyperlink>
        </w:p>
        <w:p w14:paraId="627C19DE" w14:textId="5B9E1D9E" w:rsidR="001555A4" w:rsidRDefault="00000000">
          <w:pPr>
            <w:pStyle w:val="Sommario2"/>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176527828" w:history="1">
            <w:r w:rsidR="001555A4" w:rsidRPr="00F47903">
              <w:rPr>
                <w:rStyle w:val="Collegamentoipertestuale"/>
                <w:noProof/>
              </w:rPr>
              <w:t>7.1 Electrical Connections</w:t>
            </w:r>
            <w:r w:rsidR="001555A4">
              <w:rPr>
                <w:noProof/>
                <w:webHidden/>
              </w:rPr>
              <w:tab/>
            </w:r>
            <w:r w:rsidR="001555A4">
              <w:rPr>
                <w:noProof/>
                <w:webHidden/>
              </w:rPr>
              <w:fldChar w:fldCharType="begin"/>
            </w:r>
            <w:r w:rsidR="001555A4">
              <w:rPr>
                <w:noProof/>
                <w:webHidden/>
              </w:rPr>
              <w:instrText xml:space="preserve"> PAGEREF _Toc176527828 \h </w:instrText>
            </w:r>
            <w:r w:rsidR="001555A4">
              <w:rPr>
                <w:noProof/>
                <w:webHidden/>
              </w:rPr>
            </w:r>
            <w:r w:rsidR="001555A4">
              <w:rPr>
                <w:noProof/>
                <w:webHidden/>
              </w:rPr>
              <w:fldChar w:fldCharType="separate"/>
            </w:r>
            <w:r w:rsidR="001555A4">
              <w:rPr>
                <w:noProof/>
                <w:webHidden/>
              </w:rPr>
              <w:t>9</w:t>
            </w:r>
            <w:r w:rsidR="001555A4">
              <w:rPr>
                <w:noProof/>
                <w:webHidden/>
              </w:rPr>
              <w:fldChar w:fldCharType="end"/>
            </w:r>
          </w:hyperlink>
        </w:p>
        <w:p w14:paraId="4DF945EB" w14:textId="6FCE8C5C" w:rsidR="001555A4" w:rsidRDefault="00000000">
          <w:pPr>
            <w:pStyle w:val="Sommario3"/>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176527829" w:history="1">
            <w:r w:rsidR="001555A4" w:rsidRPr="00F47903">
              <w:rPr>
                <w:rStyle w:val="Collegamentoipertestuale"/>
                <w:noProof/>
              </w:rPr>
              <w:t>7.1.1 Power Supply Connection</w:t>
            </w:r>
            <w:r w:rsidR="001555A4">
              <w:rPr>
                <w:noProof/>
                <w:webHidden/>
              </w:rPr>
              <w:tab/>
            </w:r>
            <w:r w:rsidR="001555A4">
              <w:rPr>
                <w:noProof/>
                <w:webHidden/>
              </w:rPr>
              <w:fldChar w:fldCharType="begin"/>
            </w:r>
            <w:r w:rsidR="001555A4">
              <w:rPr>
                <w:noProof/>
                <w:webHidden/>
              </w:rPr>
              <w:instrText xml:space="preserve"> PAGEREF _Toc176527829 \h </w:instrText>
            </w:r>
            <w:r w:rsidR="001555A4">
              <w:rPr>
                <w:noProof/>
                <w:webHidden/>
              </w:rPr>
            </w:r>
            <w:r w:rsidR="001555A4">
              <w:rPr>
                <w:noProof/>
                <w:webHidden/>
              </w:rPr>
              <w:fldChar w:fldCharType="separate"/>
            </w:r>
            <w:r w:rsidR="001555A4">
              <w:rPr>
                <w:noProof/>
                <w:webHidden/>
              </w:rPr>
              <w:t>9</w:t>
            </w:r>
            <w:r w:rsidR="001555A4">
              <w:rPr>
                <w:noProof/>
                <w:webHidden/>
              </w:rPr>
              <w:fldChar w:fldCharType="end"/>
            </w:r>
          </w:hyperlink>
        </w:p>
        <w:p w14:paraId="6EFC3444" w14:textId="7B8D6B34" w:rsidR="001555A4" w:rsidRDefault="00000000">
          <w:pPr>
            <w:pStyle w:val="Sommario3"/>
            <w:tabs>
              <w:tab w:val="right" w:leader="dot" w:pos="9628"/>
            </w:tabs>
            <w:rPr>
              <w:rFonts w:asciiTheme="minorHAnsi" w:eastAsiaTheme="minorEastAsia" w:hAnsiTheme="minorHAnsi"/>
              <w:noProof/>
              <w:color w:val="auto"/>
              <w:kern w:val="2"/>
              <w:sz w:val="24"/>
              <w:szCs w:val="24"/>
              <w:lang w:val="it-IT" w:eastAsia="it-IT"/>
              <w14:ligatures w14:val="standardContextual"/>
            </w:rPr>
          </w:pPr>
          <w:hyperlink w:anchor="_Toc176527830" w:history="1">
            <w:r w:rsidR="001555A4" w:rsidRPr="00F47903">
              <w:rPr>
                <w:rStyle w:val="Collegamentoipertestuale"/>
                <w:noProof/>
              </w:rPr>
              <w:t>7.1.2 IO-Link Connection</w:t>
            </w:r>
            <w:r w:rsidR="001555A4">
              <w:rPr>
                <w:noProof/>
                <w:webHidden/>
              </w:rPr>
              <w:tab/>
            </w:r>
            <w:r w:rsidR="001555A4">
              <w:rPr>
                <w:noProof/>
                <w:webHidden/>
              </w:rPr>
              <w:fldChar w:fldCharType="begin"/>
            </w:r>
            <w:r w:rsidR="001555A4">
              <w:rPr>
                <w:noProof/>
                <w:webHidden/>
              </w:rPr>
              <w:instrText xml:space="preserve"> PAGEREF _Toc176527830 \h </w:instrText>
            </w:r>
            <w:r w:rsidR="001555A4">
              <w:rPr>
                <w:noProof/>
                <w:webHidden/>
              </w:rPr>
            </w:r>
            <w:r w:rsidR="001555A4">
              <w:rPr>
                <w:noProof/>
                <w:webHidden/>
              </w:rPr>
              <w:fldChar w:fldCharType="separate"/>
            </w:r>
            <w:r w:rsidR="001555A4">
              <w:rPr>
                <w:noProof/>
                <w:webHidden/>
              </w:rPr>
              <w:t>10</w:t>
            </w:r>
            <w:r w:rsidR="001555A4">
              <w:rPr>
                <w:noProof/>
                <w:webHidden/>
              </w:rPr>
              <w:fldChar w:fldCharType="end"/>
            </w:r>
          </w:hyperlink>
        </w:p>
        <w:p w14:paraId="5C6E041F" w14:textId="247487D8" w:rsidR="001555A4" w:rsidRDefault="00000000">
          <w:pPr>
            <w:pStyle w:val="Sommario1"/>
            <w:rPr>
              <w:rFonts w:asciiTheme="minorHAnsi" w:eastAsiaTheme="minorEastAsia" w:hAnsiTheme="minorHAnsi"/>
              <w:noProof/>
              <w:color w:val="auto"/>
              <w:kern w:val="2"/>
              <w:sz w:val="24"/>
              <w:szCs w:val="24"/>
              <w:lang w:val="it-IT" w:eastAsia="it-IT"/>
              <w14:ligatures w14:val="standardContextual"/>
            </w:rPr>
          </w:pPr>
          <w:hyperlink w:anchor="_Toc176527831" w:history="1">
            <w:r w:rsidR="001555A4" w:rsidRPr="00F47903">
              <w:rPr>
                <w:rStyle w:val="Collegamentoipertestuale"/>
                <w:noProof/>
              </w:rPr>
              <w:t>8 Status Display</w:t>
            </w:r>
            <w:r w:rsidR="001555A4">
              <w:rPr>
                <w:noProof/>
                <w:webHidden/>
              </w:rPr>
              <w:tab/>
            </w:r>
            <w:r w:rsidR="001555A4">
              <w:rPr>
                <w:noProof/>
                <w:webHidden/>
              </w:rPr>
              <w:fldChar w:fldCharType="begin"/>
            </w:r>
            <w:r w:rsidR="001555A4">
              <w:rPr>
                <w:noProof/>
                <w:webHidden/>
              </w:rPr>
              <w:instrText xml:space="preserve"> PAGEREF _Toc176527831 \h </w:instrText>
            </w:r>
            <w:r w:rsidR="001555A4">
              <w:rPr>
                <w:noProof/>
                <w:webHidden/>
              </w:rPr>
            </w:r>
            <w:r w:rsidR="001555A4">
              <w:rPr>
                <w:noProof/>
                <w:webHidden/>
              </w:rPr>
              <w:fldChar w:fldCharType="separate"/>
            </w:r>
            <w:r w:rsidR="001555A4">
              <w:rPr>
                <w:noProof/>
                <w:webHidden/>
              </w:rPr>
              <w:t>11</w:t>
            </w:r>
            <w:r w:rsidR="001555A4">
              <w:rPr>
                <w:noProof/>
                <w:webHidden/>
              </w:rPr>
              <w:fldChar w:fldCharType="end"/>
            </w:r>
          </w:hyperlink>
        </w:p>
        <w:p w14:paraId="03A0F700" w14:textId="617E129E" w:rsidR="001555A4" w:rsidRDefault="00000000">
          <w:pPr>
            <w:pStyle w:val="Sommario1"/>
            <w:rPr>
              <w:rFonts w:asciiTheme="minorHAnsi" w:eastAsiaTheme="minorEastAsia" w:hAnsiTheme="minorHAnsi"/>
              <w:noProof/>
              <w:color w:val="auto"/>
              <w:kern w:val="2"/>
              <w:sz w:val="24"/>
              <w:szCs w:val="24"/>
              <w:lang w:val="it-IT" w:eastAsia="it-IT"/>
              <w14:ligatures w14:val="standardContextual"/>
            </w:rPr>
          </w:pPr>
          <w:hyperlink w:anchor="_Toc176527832" w:history="1">
            <w:r w:rsidR="001555A4" w:rsidRPr="00F47903">
              <w:rPr>
                <w:rStyle w:val="Collegamentoipertestuale"/>
                <w:noProof/>
              </w:rPr>
              <w:t>9 Antenna</w:t>
            </w:r>
            <w:r w:rsidR="001555A4">
              <w:rPr>
                <w:noProof/>
                <w:webHidden/>
              </w:rPr>
              <w:tab/>
            </w:r>
            <w:r w:rsidR="001555A4">
              <w:rPr>
                <w:noProof/>
                <w:webHidden/>
              </w:rPr>
              <w:fldChar w:fldCharType="begin"/>
            </w:r>
            <w:r w:rsidR="001555A4">
              <w:rPr>
                <w:noProof/>
                <w:webHidden/>
              </w:rPr>
              <w:instrText xml:space="preserve"> PAGEREF _Toc176527832 \h </w:instrText>
            </w:r>
            <w:r w:rsidR="001555A4">
              <w:rPr>
                <w:noProof/>
                <w:webHidden/>
              </w:rPr>
            </w:r>
            <w:r w:rsidR="001555A4">
              <w:rPr>
                <w:noProof/>
                <w:webHidden/>
              </w:rPr>
              <w:fldChar w:fldCharType="separate"/>
            </w:r>
            <w:r w:rsidR="001555A4">
              <w:rPr>
                <w:noProof/>
                <w:webHidden/>
              </w:rPr>
              <w:t>12</w:t>
            </w:r>
            <w:r w:rsidR="001555A4">
              <w:rPr>
                <w:noProof/>
                <w:webHidden/>
              </w:rPr>
              <w:fldChar w:fldCharType="end"/>
            </w:r>
          </w:hyperlink>
        </w:p>
        <w:p w14:paraId="51307764" w14:textId="2B64AA65" w:rsidR="001555A4" w:rsidRDefault="00000000">
          <w:pPr>
            <w:pStyle w:val="Sommario1"/>
            <w:rPr>
              <w:rFonts w:asciiTheme="minorHAnsi" w:eastAsiaTheme="minorEastAsia" w:hAnsiTheme="minorHAnsi"/>
              <w:noProof/>
              <w:color w:val="auto"/>
              <w:kern w:val="2"/>
              <w:sz w:val="24"/>
              <w:szCs w:val="24"/>
              <w:lang w:val="it-IT" w:eastAsia="it-IT"/>
              <w14:ligatures w14:val="standardContextual"/>
            </w:rPr>
          </w:pPr>
          <w:hyperlink w:anchor="_Toc176527833" w:history="1">
            <w:r w:rsidR="001555A4" w:rsidRPr="00F47903">
              <w:rPr>
                <w:rStyle w:val="Collegamentoipertestuale"/>
                <w:noProof/>
              </w:rPr>
              <w:t>10 Maintenance, Repair and Disposal</w:t>
            </w:r>
            <w:r w:rsidR="001555A4">
              <w:rPr>
                <w:noProof/>
                <w:webHidden/>
              </w:rPr>
              <w:tab/>
            </w:r>
            <w:r w:rsidR="001555A4">
              <w:rPr>
                <w:noProof/>
                <w:webHidden/>
              </w:rPr>
              <w:fldChar w:fldCharType="begin"/>
            </w:r>
            <w:r w:rsidR="001555A4">
              <w:rPr>
                <w:noProof/>
                <w:webHidden/>
              </w:rPr>
              <w:instrText xml:space="preserve"> PAGEREF _Toc176527833 \h </w:instrText>
            </w:r>
            <w:r w:rsidR="001555A4">
              <w:rPr>
                <w:noProof/>
                <w:webHidden/>
              </w:rPr>
            </w:r>
            <w:r w:rsidR="001555A4">
              <w:rPr>
                <w:noProof/>
                <w:webHidden/>
              </w:rPr>
              <w:fldChar w:fldCharType="separate"/>
            </w:r>
            <w:r w:rsidR="001555A4">
              <w:rPr>
                <w:noProof/>
                <w:webHidden/>
              </w:rPr>
              <w:t>13</w:t>
            </w:r>
            <w:r w:rsidR="001555A4">
              <w:rPr>
                <w:noProof/>
                <w:webHidden/>
              </w:rPr>
              <w:fldChar w:fldCharType="end"/>
            </w:r>
          </w:hyperlink>
        </w:p>
        <w:p w14:paraId="4B61209A" w14:textId="462494A0" w:rsidR="001555A4" w:rsidRDefault="00000000">
          <w:pPr>
            <w:pStyle w:val="Sommario1"/>
            <w:rPr>
              <w:rFonts w:asciiTheme="minorHAnsi" w:eastAsiaTheme="minorEastAsia" w:hAnsiTheme="minorHAnsi"/>
              <w:noProof/>
              <w:color w:val="auto"/>
              <w:kern w:val="2"/>
              <w:sz w:val="24"/>
              <w:szCs w:val="24"/>
              <w:lang w:val="it-IT" w:eastAsia="it-IT"/>
              <w14:ligatures w14:val="standardContextual"/>
            </w:rPr>
          </w:pPr>
          <w:hyperlink w:anchor="_Toc176527834" w:history="1">
            <w:r w:rsidR="001555A4" w:rsidRPr="00F47903">
              <w:rPr>
                <w:rStyle w:val="Collegamentoipertestuale"/>
                <w:noProof/>
                <w:lang w:val="en-US"/>
              </w:rPr>
              <w:t>11 Mechanical Drawings</w:t>
            </w:r>
            <w:r w:rsidR="001555A4">
              <w:rPr>
                <w:noProof/>
                <w:webHidden/>
              </w:rPr>
              <w:tab/>
            </w:r>
            <w:r w:rsidR="001555A4">
              <w:rPr>
                <w:noProof/>
                <w:webHidden/>
              </w:rPr>
              <w:fldChar w:fldCharType="begin"/>
            </w:r>
            <w:r w:rsidR="001555A4">
              <w:rPr>
                <w:noProof/>
                <w:webHidden/>
              </w:rPr>
              <w:instrText xml:space="preserve"> PAGEREF _Toc176527834 \h </w:instrText>
            </w:r>
            <w:r w:rsidR="001555A4">
              <w:rPr>
                <w:noProof/>
                <w:webHidden/>
              </w:rPr>
            </w:r>
            <w:r w:rsidR="001555A4">
              <w:rPr>
                <w:noProof/>
                <w:webHidden/>
              </w:rPr>
              <w:fldChar w:fldCharType="separate"/>
            </w:r>
            <w:r w:rsidR="001555A4">
              <w:rPr>
                <w:noProof/>
                <w:webHidden/>
              </w:rPr>
              <w:t>14</w:t>
            </w:r>
            <w:r w:rsidR="001555A4">
              <w:rPr>
                <w:noProof/>
                <w:webHidden/>
              </w:rPr>
              <w:fldChar w:fldCharType="end"/>
            </w:r>
          </w:hyperlink>
        </w:p>
        <w:p w14:paraId="6F5DCC83" w14:textId="682C95A6" w:rsidR="000D53B7" w:rsidRDefault="000D53B7" w:rsidP="000D53B7">
          <w:pPr>
            <w:rPr>
              <w:b/>
              <w:bCs/>
            </w:rPr>
          </w:pPr>
          <w:r>
            <w:rPr>
              <w:b/>
              <w:bCs/>
            </w:rPr>
            <w:fldChar w:fldCharType="end"/>
          </w:r>
        </w:p>
      </w:sdtContent>
    </w:sdt>
    <w:p w14:paraId="7C7BB83E" w14:textId="77777777" w:rsidR="00201D6A" w:rsidRDefault="00201D6A"/>
    <w:p w14:paraId="31583010" w14:textId="77777777" w:rsidR="000D53B7" w:rsidRDefault="000D53B7">
      <w:pPr>
        <w:rPr>
          <w:rFonts w:asciiTheme="majorHAnsi" w:eastAsiaTheme="majorEastAsia" w:hAnsiTheme="majorHAnsi" w:cstheme="majorBidi"/>
          <w:color w:val="2F5496" w:themeColor="accent1" w:themeShade="BF"/>
          <w:sz w:val="32"/>
          <w:szCs w:val="32"/>
        </w:rPr>
      </w:pPr>
      <w:r>
        <w:br w:type="page"/>
      </w:r>
    </w:p>
    <w:p w14:paraId="0F82B5D2" w14:textId="3B658412" w:rsidR="00210A8F" w:rsidRDefault="00620B09" w:rsidP="004056D3">
      <w:pPr>
        <w:pStyle w:val="Titolo1"/>
      </w:pPr>
      <w:bookmarkStart w:id="2" w:name="_Toc176527816"/>
      <w:bookmarkEnd w:id="0"/>
      <w:r>
        <w:lastRenderedPageBreak/>
        <w:t>Scope</w:t>
      </w:r>
      <w:bookmarkEnd w:id="2"/>
    </w:p>
    <w:p w14:paraId="08A53243" w14:textId="26F2CAEB" w:rsidR="00210A8F" w:rsidRPr="00896519" w:rsidRDefault="00210A8F" w:rsidP="000A13BC">
      <w:r w:rsidRPr="00896519">
        <w:t>This document refers</w:t>
      </w:r>
      <w:r w:rsidR="00E27B94" w:rsidRPr="00896519">
        <w:t xml:space="preserve"> to </w:t>
      </w:r>
      <w:r w:rsidR="00896519" w:rsidRPr="00896519">
        <w:t>t</w:t>
      </w:r>
      <w:r w:rsidR="00896519">
        <w:t xml:space="preserve">he </w:t>
      </w:r>
      <w:r w:rsidR="00620B09">
        <w:t>Leuze HF</w:t>
      </w:r>
      <w:r w:rsidR="00CA5D58">
        <w:t xml:space="preserve"> Basic </w:t>
      </w:r>
      <w:r w:rsidR="00C15288">
        <w:t>IO-Link</w:t>
      </w:r>
      <w:r w:rsidR="00620B09">
        <w:t xml:space="preserve"> </w:t>
      </w:r>
      <w:r w:rsidR="00615A22">
        <w:t>device</w:t>
      </w:r>
      <w:r w:rsidR="006C3597">
        <w:t>.</w:t>
      </w:r>
    </w:p>
    <w:p w14:paraId="56002F73" w14:textId="6C0C69AC" w:rsidR="00210A8F" w:rsidRDefault="00800C40" w:rsidP="004056D3">
      <w:pPr>
        <w:pStyle w:val="Titolo1"/>
      </w:pPr>
      <w:bookmarkStart w:id="3" w:name="_Toc176527817"/>
      <w:r>
        <w:t xml:space="preserve">Field of </w:t>
      </w:r>
      <w:r w:rsidR="00896519">
        <w:t>Application</w:t>
      </w:r>
      <w:bookmarkEnd w:id="3"/>
    </w:p>
    <w:p w14:paraId="3456ABFD" w14:textId="067C9F72" w:rsidR="00EA2C1F" w:rsidRPr="00EA2C1F" w:rsidRDefault="00896519" w:rsidP="000E769F">
      <w:bookmarkStart w:id="4" w:name="_Toc127440571"/>
      <w:r>
        <w:t xml:space="preserve">This document applies to the device </w:t>
      </w:r>
      <w:r w:rsidR="00800C40">
        <w:t xml:space="preserve">HF Basic </w:t>
      </w:r>
      <w:r w:rsidR="00C15288">
        <w:t>IO-Link</w:t>
      </w:r>
      <w:r w:rsidR="00800C40">
        <w:t xml:space="preserve"> device </w:t>
      </w:r>
      <w:r>
        <w:t xml:space="preserve">with firmware version </w:t>
      </w:r>
      <w:r w:rsidR="00800C40">
        <w:rPr>
          <w:lang w:val="de-DE"/>
        </w:rPr>
        <w:t>v1.0</w:t>
      </w:r>
      <w:r w:rsidR="00E70256">
        <w:rPr>
          <w:lang w:val="de-DE"/>
        </w:rPr>
        <w:t>.</w:t>
      </w:r>
      <w:r w:rsidR="00800C40">
        <w:rPr>
          <w:lang w:val="de-DE"/>
        </w:rPr>
        <w:t>0</w:t>
      </w:r>
      <w:r w:rsidR="00EA2C1F">
        <w:rPr>
          <w:lang w:val="de-DE"/>
        </w:rPr>
        <w:t>.</w:t>
      </w:r>
    </w:p>
    <w:p w14:paraId="0492DB5B" w14:textId="5DEC824E" w:rsidR="00054EA4" w:rsidRDefault="00054EA4" w:rsidP="004056D3">
      <w:pPr>
        <w:pStyle w:val="Titolo1"/>
      </w:pPr>
      <w:bookmarkStart w:id="5" w:name="_Toc176527818"/>
      <w:r>
        <w:t>Def</w:t>
      </w:r>
      <w:bookmarkEnd w:id="4"/>
      <w:r w:rsidR="00EA2C1F">
        <w:t>initions and Abbreviations</w:t>
      </w:r>
      <w:bookmarkEnd w:id="5"/>
    </w:p>
    <w:tbl>
      <w:tblPr>
        <w:tblStyle w:val="TabellaKronotech"/>
        <w:tblW w:w="0" w:type="auto"/>
        <w:tblLook w:val="0620" w:firstRow="1" w:lastRow="0" w:firstColumn="0" w:lastColumn="0" w:noHBand="1" w:noVBand="1"/>
      </w:tblPr>
      <w:tblGrid>
        <w:gridCol w:w="4814"/>
        <w:gridCol w:w="4814"/>
      </w:tblGrid>
      <w:tr w:rsidR="00BA02E4" w14:paraId="02AAEDC9" w14:textId="77777777" w:rsidTr="00EE2E51">
        <w:trPr>
          <w:cnfStyle w:val="100000000000" w:firstRow="1" w:lastRow="0" w:firstColumn="0" w:lastColumn="0" w:oddVBand="0" w:evenVBand="0" w:oddHBand="0" w:evenHBand="0" w:firstRowFirstColumn="0" w:firstRowLastColumn="0" w:lastRowFirstColumn="0" w:lastRowLastColumn="0"/>
          <w:tblHeader/>
        </w:trPr>
        <w:tc>
          <w:tcPr>
            <w:tcW w:w="4814" w:type="dxa"/>
            <w:vAlign w:val="top"/>
          </w:tcPr>
          <w:p w14:paraId="32565DC9" w14:textId="507C1935" w:rsidR="00BA02E4" w:rsidRPr="00EE2E51" w:rsidRDefault="00BA02E4" w:rsidP="00BA02E4">
            <w:pPr>
              <w:rPr>
                <w:color w:val="E3E3EA"/>
              </w:rPr>
            </w:pPr>
            <w:r w:rsidRPr="00EE2E51">
              <w:rPr>
                <w:color w:val="E3E3EA"/>
              </w:rPr>
              <w:t xml:space="preserve">Term / </w:t>
            </w:r>
            <w:r w:rsidR="00EA2C1F">
              <w:rPr>
                <w:color w:val="E3E3EA"/>
              </w:rPr>
              <w:t>Abbreviation</w:t>
            </w:r>
          </w:p>
        </w:tc>
        <w:tc>
          <w:tcPr>
            <w:tcW w:w="4814" w:type="dxa"/>
            <w:vAlign w:val="top"/>
          </w:tcPr>
          <w:p w14:paraId="3658AB28" w14:textId="6930A599" w:rsidR="00BA02E4" w:rsidRPr="007E4E03" w:rsidRDefault="00BA02E4" w:rsidP="00BA02E4">
            <w:pPr>
              <w:rPr>
                <w:color w:val="E3E3EA"/>
              </w:rPr>
            </w:pPr>
            <w:r w:rsidRPr="007E4E03">
              <w:rPr>
                <w:color w:val="E3E3EA"/>
              </w:rPr>
              <w:t>Defini</w:t>
            </w:r>
            <w:r w:rsidR="00EA2C1F">
              <w:rPr>
                <w:color w:val="E3E3EA"/>
              </w:rPr>
              <w:t>tion</w:t>
            </w:r>
          </w:p>
        </w:tc>
      </w:tr>
      <w:tr w:rsidR="00BF4A57" w14:paraId="5575E6F1" w14:textId="77777777" w:rsidTr="00EE2E51">
        <w:tc>
          <w:tcPr>
            <w:tcW w:w="4814" w:type="dxa"/>
            <w:vAlign w:val="top"/>
          </w:tcPr>
          <w:p w14:paraId="53E789DD" w14:textId="04C8CADF" w:rsidR="00BF4A57" w:rsidRDefault="00BF4A57" w:rsidP="00BA02E4">
            <w:pPr>
              <w:rPr>
                <w:b/>
                <w:bCs/>
              </w:rPr>
            </w:pPr>
            <w:r>
              <w:rPr>
                <w:b/>
                <w:bCs/>
              </w:rPr>
              <w:t>TBD</w:t>
            </w:r>
          </w:p>
        </w:tc>
        <w:tc>
          <w:tcPr>
            <w:tcW w:w="4814" w:type="dxa"/>
            <w:vAlign w:val="top"/>
          </w:tcPr>
          <w:p w14:paraId="74A0BCBF" w14:textId="0B0DD148" w:rsidR="00BF4A57" w:rsidRDefault="00BF4A57" w:rsidP="00BA02E4">
            <w:r>
              <w:t>To Be Determined</w:t>
            </w:r>
          </w:p>
        </w:tc>
      </w:tr>
      <w:tr w:rsidR="00BA02E4" w14:paraId="4230FB89" w14:textId="77777777" w:rsidTr="00EE2E51">
        <w:tc>
          <w:tcPr>
            <w:tcW w:w="4814" w:type="dxa"/>
            <w:vAlign w:val="top"/>
          </w:tcPr>
          <w:p w14:paraId="2924E987" w14:textId="0BC3C40B" w:rsidR="00BA02E4" w:rsidRPr="00BA02E4" w:rsidRDefault="000C7DB7" w:rsidP="00BA02E4">
            <w:pPr>
              <w:rPr>
                <w:b/>
                <w:bCs/>
              </w:rPr>
            </w:pPr>
            <w:r>
              <w:rPr>
                <w:b/>
                <w:bCs/>
              </w:rPr>
              <w:t>UID</w:t>
            </w:r>
          </w:p>
        </w:tc>
        <w:tc>
          <w:tcPr>
            <w:tcW w:w="4814" w:type="dxa"/>
            <w:vAlign w:val="top"/>
          </w:tcPr>
          <w:p w14:paraId="081FACB3" w14:textId="3E4EDA0F" w:rsidR="00BA02E4" w:rsidRDefault="000C7DB7" w:rsidP="00BA02E4">
            <w:r>
              <w:t>Unique Identifier</w:t>
            </w:r>
          </w:p>
        </w:tc>
      </w:tr>
    </w:tbl>
    <w:p w14:paraId="5642925C" w14:textId="5AD48896" w:rsidR="00893A9F" w:rsidRDefault="00893A9F" w:rsidP="00B61B54"/>
    <w:p w14:paraId="2688BFEE" w14:textId="77777777" w:rsidR="00893A9F" w:rsidRDefault="00893A9F">
      <w:pPr>
        <w:spacing w:before="0" w:after="160" w:line="259" w:lineRule="auto"/>
        <w:jc w:val="left"/>
      </w:pPr>
      <w:r>
        <w:br w:type="page"/>
      </w:r>
    </w:p>
    <w:p w14:paraId="7F8CE25A" w14:textId="0D1980DE" w:rsidR="00054EA4" w:rsidRDefault="00893A9F" w:rsidP="00893A9F">
      <w:pPr>
        <w:pStyle w:val="Titolo1"/>
      </w:pPr>
      <w:bookmarkStart w:id="6" w:name="_Toc176527819"/>
      <w:r>
        <w:lastRenderedPageBreak/>
        <w:t>Technical Details</w:t>
      </w:r>
      <w:bookmarkEnd w:id="6"/>
    </w:p>
    <w:p w14:paraId="61886711" w14:textId="77777777" w:rsidR="00C67F67" w:rsidRDefault="00C67F67" w:rsidP="00C67F67">
      <w:r w:rsidRPr="00897E47">
        <w:t>This section provides details on the technical data of the device.</w:t>
      </w:r>
    </w:p>
    <w:tbl>
      <w:tblPr>
        <w:tblStyle w:val="Tabellagriglia1chiara"/>
        <w:tblW w:w="0" w:type="auto"/>
        <w:tblLook w:val="0420" w:firstRow="1" w:lastRow="0" w:firstColumn="0" w:lastColumn="0" w:noHBand="0" w:noVBand="1"/>
      </w:tblPr>
      <w:tblGrid>
        <w:gridCol w:w="3397"/>
        <w:gridCol w:w="6231"/>
      </w:tblGrid>
      <w:tr w:rsidR="00C67F67" w:rsidRPr="006F148C" w14:paraId="3A744494" w14:textId="77777777" w:rsidTr="00C67F67">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48E6D150" w14:textId="77777777" w:rsidR="00C67F67" w:rsidRPr="006F148C" w:rsidRDefault="00C67F67" w:rsidP="00D546D0">
            <w:pPr>
              <w:spacing w:before="60" w:after="60"/>
              <w:rPr>
                <w:color w:val="E3E3EA"/>
              </w:rPr>
            </w:pPr>
            <w:r>
              <w:rPr>
                <w:color w:val="E3E3EA"/>
              </w:rPr>
              <w:t>Electrical Data</w:t>
            </w:r>
          </w:p>
        </w:tc>
        <w:tc>
          <w:tcPr>
            <w:tcW w:w="6231" w:type="dxa"/>
            <w:tcBorders>
              <w:bottom w:val="none" w:sz="0" w:space="0" w:color="auto"/>
            </w:tcBorders>
          </w:tcPr>
          <w:p w14:paraId="59F8D79B" w14:textId="77777777" w:rsidR="00C67F67" w:rsidRPr="006F148C" w:rsidRDefault="00C67F67" w:rsidP="00D546D0">
            <w:pPr>
              <w:spacing w:before="60" w:after="60"/>
              <w:rPr>
                <w:color w:val="E3E3EA"/>
              </w:rPr>
            </w:pPr>
          </w:p>
        </w:tc>
      </w:tr>
      <w:tr w:rsidR="00C67F67" w:rsidRPr="00C50EFF" w14:paraId="12DB7156" w14:textId="77777777" w:rsidTr="00C67F67">
        <w:tc>
          <w:tcPr>
            <w:tcW w:w="3397" w:type="dxa"/>
          </w:tcPr>
          <w:p w14:paraId="1977B17E" w14:textId="77777777" w:rsidR="00C67F67" w:rsidRPr="006F148C" w:rsidRDefault="00C67F67" w:rsidP="00D546D0">
            <w:pPr>
              <w:spacing w:before="60" w:after="60"/>
            </w:pPr>
            <w:r w:rsidRPr="00C22AB1">
              <w:t>Operating Voltage</w:t>
            </w:r>
          </w:p>
        </w:tc>
        <w:tc>
          <w:tcPr>
            <w:tcW w:w="6231" w:type="dxa"/>
          </w:tcPr>
          <w:p w14:paraId="1FE0EC71" w14:textId="0F9E0CDF" w:rsidR="00C67F67" w:rsidRPr="00630F0B" w:rsidRDefault="00C67F67" w:rsidP="00D546D0">
            <w:pPr>
              <w:spacing w:before="60" w:after="60"/>
            </w:pPr>
            <w:r w:rsidRPr="00630F0B">
              <w:t>Nominal 24</w:t>
            </w:r>
            <w:r w:rsidR="003F3EA6">
              <w:t xml:space="preserve"> </w:t>
            </w:r>
            <w:r w:rsidRPr="00630F0B">
              <w:t>Vdc, range 1</w:t>
            </w:r>
            <w:r>
              <w:t>8</w:t>
            </w:r>
            <w:r w:rsidRPr="00630F0B">
              <w:t xml:space="preserve"> … 36 Vdc</w:t>
            </w:r>
          </w:p>
        </w:tc>
      </w:tr>
      <w:tr w:rsidR="00C67F67" w:rsidRPr="006F148C" w14:paraId="0F672F22" w14:textId="77777777" w:rsidTr="00C67F67">
        <w:tc>
          <w:tcPr>
            <w:tcW w:w="3397" w:type="dxa"/>
          </w:tcPr>
          <w:p w14:paraId="0797B242" w14:textId="77777777" w:rsidR="00C67F67" w:rsidRPr="006F148C" w:rsidRDefault="00C67F67" w:rsidP="00D546D0">
            <w:pPr>
              <w:spacing w:before="60" w:after="60"/>
            </w:pPr>
            <w:r w:rsidRPr="00C22AB1">
              <w:t>Power Ratings</w:t>
            </w:r>
          </w:p>
        </w:tc>
        <w:tc>
          <w:tcPr>
            <w:tcW w:w="6231" w:type="dxa"/>
          </w:tcPr>
          <w:p w14:paraId="619E426D" w14:textId="3D607385" w:rsidR="00C67F67" w:rsidRPr="006F148C" w:rsidRDefault="00C67F67" w:rsidP="00D546D0">
            <w:pPr>
              <w:spacing w:before="60" w:after="60"/>
            </w:pPr>
            <w:r>
              <w:t>2</w:t>
            </w:r>
            <w:r w:rsidR="003F3EA6">
              <w:t xml:space="preserve"> </w:t>
            </w:r>
            <w:r w:rsidRPr="009D3DA9">
              <w:t>W</w:t>
            </w:r>
          </w:p>
        </w:tc>
      </w:tr>
      <w:tr w:rsidR="00DD33C4" w:rsidRPr="006F148C" w14:paraId="6A126205" w14:textId="77777777" w:rsidTr="00C67F67">
        <w:tc>
          <w:tcPr>
            <w:tcW w:w="3397" w:type="dxa"/>
          </w:tcPr>
          <w:p w14:paraId="02B1F245" w14:textId="70001010" w:rsidR="00DD33C4" w:rsidRPr="00C22AB1" w:rsidRDefault="00DD33C4" w:rsidP="00D546D0">
            <w:pPr>
              <w:spacing w:before="60" w:after="60"/>
            </w:pPr>
            <w:r>
              <w:t>Protection Class</w:t>
            </w:r>
          </w:p>
        </w:tc>
        <w:tc>
          <w:tcPr>
            <w:tcW w:w="6231" w:type="dxa"/>
          </w:tcPr>
          <w:p w14:paraId="7FA7F942" w14:textId="51AF3BEB" w:rsidR="00DD33C4" w:rsidRDefault="00DD33C4" w:rsidP="00D546D0">
            <w:pPr>
              <w:spacing w:before="60" w:after="60"/>
            </w:pPr>
            <w:r>
              <w:t>III</w:t>
            </w:r>
          </w:p>
        </w:tc>
      </w:tr>
      <w:tr w:rsidR="00C67F67" w:rsidRPr="006F148C" w14:paraId="1D885A33" w14:textId="77777777" w:rsidTr="00C67F67">
        <w:tc>
          <w:tcPr>
            <w:tcW w:w="3397" w:type="dxa"/>
          </w:tcPr>
          <w:p w14:paraId="0487F589" w14:textId="77777777" w:rsidR="00C67F67" w:rsidRPr="006F148C" w:rsidRDefault="00C67F67" w:rsidP="00D546D0">
            <w:pPr>
              <w:spacing w:before="60" w:after="60"/>
            </w:pPr>
            <w:r w:rsidRPr="00C22AB1">
              <w:t>Operating Frequency</w:t>
            </w:r>
          </w:p>
        </w:tc>
        <w:tc>
          <w:tcPr>
            <w:tcW w:w="6231" w:type="dxa"/>
          </w:tcPr>
          <w:p w14:paraId="6EE33580" w14:textId="070F2530" w:rsidR="00C67F67" w:rsidRPr="006F148C" w:rsidRDefault="00C67F67" w:rsidP="00D546D0">
            <w:pPr>
              <w:spacing w:before="60" w:after="60"/>
            </w:pPr>
            <w:r>
              <w:t>13.56</w:t>
            </w:r>
            <w:r w:rsidR="003F3EA6">
              <w:t xml:space="preserve"> </w:t>
            </w:r>
            <w:r>
              <w:t>MHz</w:t>
            </w:r>
            <w:r w:rsidRPr="009D3DA9">
              <w:t xml:space="preserve"> ±</w:t>
            </w:r>
            <w:r>
              <w:t>7</w:t>
            </w:r>
            <w:r w:rsidR="003F3EA6">
              <w:t xml:space="preserve"> </w:t>
            </w:r>
            <w:r w:rsidRPr="009D3DA9">
              <w:t>kHz</w:t>
            </w:r>
          </w:p>
        </w:tc>
      </w:tr>
      <w:tr w:rsidR="00C67F67" w:rsidRPr="006F148C" w14:paraId="4FEA1FEC" w14:textId="77777777" w:rsidTr="00C67F67">
        <w:tc>
          <w:tcPr>
            <w:tcW w:w="3397" w:type="dxa"/>
          </w:tcPr>
          <w:p w14:paraId="12F9232F" w14:textId="77777777" w:rsidR="00C67F67" w:rsidRPr="006F148C" w:rsidRDefault="00C67F67" w:rsidP="00D546D0">
            <w:pPr>
              <w:spacing w:before="60" w:after="60"/>
            </w:pPr>
            <w:r w:rsidRPr="00C22AB1">
              <w:t>RFID Antenna</w:t>
            </w:r>
          </w:p>
        </w:tc>
        <w:tc>
          <w:tcPr>
            <w:tcW w:w="6231" w:type="dxa"/>
          </w:tcPr>
          <w:p w14:paraId="7AC76E94" w14:textId="7433265A" w:rsidR="00C67F67" w:rsidRPr="006F148C" w:rsidRDefault="00C67F67" w:rsidP="00D546D0">
            <w:pPr>
              <w:spacing w:before="60" w:after="60"/>
            </w:pPr>
            <w:r w:rsidRPr="009D3DA9">
              <w:t xml:space="preserve">1 </w:t>
            </w:r>
            <w:r w:rsidR="00173EF8">
              <w:t>×</w:t>
            </w:r>
            <w:r w:rsidRPr="009D3DA9">
              <w:t xml:space="preserve"> </w:t>
            </w:r>
            <w:r>
              <w:t>integrated</w:t>
            </w:r>
          </w:p>
        </w:tc>
      </w:tr>
      <w:tr w:rsidR="00C67F67" w:rsidRPr="00BE3336" w14:paraId="536F2E62" w14:textId="77777777" w:rsidTr="00C67F67">
        <w:tc>
          <w:tcPr>
            <w:tcW w:w="3397" w:type="dxa"/>
          </w:tcPr>
          <w:p w14:paraId="63D779D2" w14:textId="77777777" w:rsidR="00C67F67" w:rsidRPr="006F148C" w:rsidRDefault="00C67F67" w:rsidP="00D546D0">
            <w:pPr>
              <w:spacing w:before="60" w:after="60"/>
            </w:pPr>
            <w:r w:rsidRPr="00C22AB1">
              <w:t>RFID Standard</w:t>
            </w:r>
          </w:p>
        </w:tc>
        <w:tc>
          <w:tcPr>
            <w:tcW w:w="6231" w:type="dxa"/>
          </w:tcPr>
          <w:p w14:paraId="5C696C5E" w14:textId="1B1CAECF" w:rsidR="00C67F67" w:rsidRPr="00630F0B" w:rsidRDefault="00C67F67" w:rsidP="00D546D0">
            <w:pPr>
              <w:spacing w:before="60" w:after="60"/>
            </w:pPr>
            <w:r>
              <w:t>ISO 15693, ISO 14443 A</w:t>
            </w:r>
          </w:p>
        </w:tc>
      </w:tr>
    </w:tbl>
    <w:p w14:paraId="6B535671" w14:textId="77777777" w:rsidR="00C67F67" w:rsidRDefault="00C67F67" w:rsidP="00C67F67">
      <w:pPr>
        <w:spacing w:before="0" w:after="0"/>
      </w:pPr>
    </w:p>
    <w:tbl>
      <w:tblPr>
        <w:tblStyle w:val="Tabellagriglia1chiara"/>
        <w:tblW w:w="0" w:type="auto"/>
        <w:tblLook w:val="0420" w:firstRow="1" w:lastRow="0" w:firstColumn="0" w:lastColumn="0" w:noHBand="0" w:noVBand="1"/>
      </w:tblPr>
      <w:tblGrid>
        <w:gridCol w:w="3397"/>
        <w:gridCol w:w="6231"/>
      </w:tblGrid>
      <w:tr w:rsidR="00C67F67" w:rsidRPr="006F148C" w14:paraId="0307CF02" w14:textId="77777777" w:rsidTr="00C67F67">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77281C04" w14:textId="77777777" w:rsidR="00C67F67" w:rsidRPr="006F148C" w:rsidRDefault="00C67F67" w:rsidP="00D546D0">
            <w:pPr>
              <w:spacing w:before="60" w:after="60"/>
              <w:rPr>
                <w:color w:val="E3E3EA"/>
              </w:rPr>
            </w:pPr>
            <w:r>
              <w:rPr>
                <w:color w:val="E3E3EA"/>
              </w:rPr>
              <w:t>Detection Zone</w:t>
            </w:r>
          </w:p>
        </w:tc>
        <w:tc>
          <w:tcPr>
            <w:tcW w:w="6231" w:type="dxa"/>
            <w:tcBorders>
              <w:bottom w:val="none" w:sz="0" w:space="0" w:color="auto"/>
            </w:tcBorders>
          </w:tcPr>
          <w:p w14:paraId="58C7C61B" w14:textId="77777777" w:rsidR="00C67F67" w:rsidRPr="006F148C" w:rsidRDefault="00C67F67" w:rsidP="00D546D0">
            <w:pPr>
              <w:spacing w:before="60" w:after="60"/>
              <w:rPr>
                <w:color w:val="E3E3EA"/>
              </w:rPr>
            </w:pPr>
          </w:p>
        </w:tc>
      </w:tr>
      <w:tr w:rsidR="00C67F67" w:rsidRPr="00630F0B" w14:paraId="7004B845" w14:textId="77777777" w:rsidTr="00C67F67">
        <w:tc>
          <w:tcPr>
            <w:tcW w:w="3397" w:type="dxa"/>
          </w:tcPr>
          <w:p w14:paraId="5D9D20FE" w14:textId="77777777" w:rsidR="00C67F67" w:rsidRPr="006F148C" w:rsidRDefault="00C67F67" w:rsidP="00D546D0">
            <w:pPr>
              <w:spacing w:before="60" w:after="60"/>
            </w:pPr>
            <w:r w:rsidRPr="005D7DA2">
              <w:t>Distance Read Head Front</w:t>
            </w:r>
          </w:p>
        </w:tc>
        <w:tc>
          <w:tcPr>
            <w:tcW w:w="6231" w:type="dxa"/>
          </w:tcPr>
          <w:p w14:paraId="7007A2FD" w14:textId="12F29FBE" w:rsidR="00C67F67" w:rsidRPr="00630F0B" w:rsidRDefault="002C41B2" w:rsidP="00D546D0">
            <w:pPr>
              <w:spacing w:before="60" w:after="60"/>
            </w:pPr>
            <w:r>
              <w:t>6</w:t>
            </w:r>
            <w:r w:rsidR="00C67F67">
              <w:t>0</w:t>
            </w:r>
            <w:r w:rsidR="003F3EA6">
              <w:t xml:space="preserve"> </w:t>
            </w:r>
            <w:r w:rsidR="00C67F67">
              <w:t>mm</w:t>
            </w:r>
            <w:r w:rsidR="00C67F67" w:rsidRPr="00D54A09">
              <w:rPr>
                <w:rStyle w:val="Rimandonotaapidipagina"/>
                <w:rFonts w:cs="Tahoma"/>
                <w:sz w:val="20"/>
                <w:lang w:val="fr-FR"/>
              </w:rPr>
              <w:footnoteReference w:id="2"/>
            </w:r>
          </w:p>
        </w:tc>
      </w:tr>
    </w:tbl>
    <w:p w14:paraId="501AC025" w14:textId="77777777" w:rsidR="00C67F67" w:rsidRDefault="00C67F67" w:rsidP="00C67F67">
      <w:pPr>
        <w:spacing w:before="0" w:after="0"/>
      </w:pPr>
    </w:p>
    <w:tbl>
      <w:tblPr>
        <w:tblStyle w:val="Tabellagriglia1chiara"/>
        <w:tblW w:w="0" w:type="auto"/>
        <w:tblLook w:val="0420" w:firstRow="1" w:lastRow="0" w:firstColumn="0" w:lastColumn="0" w:noHBand="0" w:noVBand="1"/>
      </w:tblPr>
      <w:tblGrid>
        <w:gridCol w:w="3397"/>
        <w:gridCol w:w="6231"/>
      </w:tblGrid>
      <w:tr w:rsidR="00C67F67" w:rsidRPr="006F148C" w14:paraId="7C86B224" w14:textId="77777777" w:rsidTr="00C67F67">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2D4A3338" w14:textId="77777777" w:rsidR="00C67F67" w:rsidRPr="006F148C" w:rsidRDefault="00C67F67" w:rsidP="00D546D0">
            <w:pPr>
              <w:spacing w:before="60" w:after="60"/>
              <w:rPr>
                <w:color w:val="E3E3EA"/>
              </w:rPr>
            </w:pPr>
            <w:r>
              <w:rPr>
                <w:color w:val="E3E3EA"/>
              </w:rPr>
              <w:t>Interfaces</w:t>
            </w:r>
          </w:p>
        </w:tc>
        <w:tc>
          <w:tcPr>
            <w:tcW w:w="6231" w:type="dxa"/>
            <w:tcBorders>
              <w:bottom w:val="none" w:sz="0" w:space="0" w:color="auto"/>
            </w:tcBorders>
          </w:tcPr>
          <w:p w14:paraId="129BC2A3" w14:textId="77777777" w:rsidR="00C67F67" w:rsidRPr="006F148C" w:rsidRDefault="00C67F67" w:rsidP="00D546D0">
            <w:pPr>
              <w:spacing w:before="60" w:after="60"/>
              <w:rPr>
                <w:color w:val="E3E3EA"/>
              </w:rPr>
            </w:pPr>
          </w:p>
        </w:tc>
      </w:tr>
      <w:tr w:rsidR="00C67F67" w:rsidRPr="00630F0B" w14:paraId="41DC7865" w14:textId="77777777" w:rsidTr="00C67F67">
        <w:tc>
          <w:tcPr>
            <w:tcW w:w="3397" w:type="dxa"/>
          </w:tcPr>
          <w:p w14:paraId="566D017E" w14:textId="77777777" w:rsidR="00C67F67" w:rsidRPr="006F148C" w:rsidRDefault="00C67F67" w:rsidP="00D546D0">
            <w:pPr>
              <w:spacing w:before="60" w:after="60"/>
            </w:pPr>
            <w:r w:rsidRPr="007B2739">
              <w:t>Communication Interface</w:t>
            </w:r>
          </w:p>
        </w:tc>
        <w:tc>
          <w:tcPr>
            <w:tcW w:w="6231" w:type="dxa"/>
          </w:tcPr>
          <w:p w14:paraId="2EDF26B3" w14:textId="36587F55" w:rsidR="00C67F67" w:rsidRPr="00630F0B" w:rsidRDefault="00C15288" w:rsidP="00D546D0">
            <w:pPr>
              <w:spacing w:before="60" w:after="60"/>
            </w:pPr>
            <w:r>
              <w:t>IO-Link</w:t>
            </w:r>
          </w:p>
        </w:tc>
      </w:tr>
    </w:tbl>
    <w:p w14:paraId="5AC82CC3" w14:textId="77777777" w:rsidR="00C67F67" w:rsidRPr="00CF49D5" w:rsidRDefault="00C67F67" w:rsidP="00C67F67">
      <w:pPr>
        <w:spacing w:before="0" w:after="0"/>
      </w:pPr>
    </w:p>
    <w:tbl>
      <w:tblPr>
        <w:tblStyle w:val="Tabellagriglia1chiara"/>
        <w:tblW w:w="0" w:type="auto"/>
        <w:tblLook w:val="0420" w:firstRow="1" w:lastRow="0" w:firstColumn="0" w:lastColumn="0" w:noHBand="0" w:noVBand="1"/>
      </w:tblPr>
      <w:tblGrid>
        <w:gridCol w:w="3397"/>
        <w:gridCol w:w="6231"/>
      </w:tblGrid>
      <w:tr w:rsidR="00C67F67" w:rsidRPr="006F148C" w14:paraId="1AEB7928" w14:textId="77777777" w:rsidTr="00930339">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4C6A1C9D" w14:textId="77777777" w:rsidR="00C67F67" w:rsidRPr="006F148C" w:rsidRDefault="00C67F67" w:rsidP="00D546D0">
            <w:pPr>
              <w:spacing w:before="60" w:after="60"/>
              <w:rPr>
                <w:color w:val="E3E3EA"/>
              </w:rPr>
            </w:pPr>
            <w:r>
              <w:rPr>
                <w:color w:val="E3E3EA"/>
              </w:rPr>
              <w:t>Operating Conditions</w:t>
            </w:r>
          </w:p>
        </w:tc>
        <w:tc>
          <w:tcPr>
            <w:tcW w:w="6231" w:type="dxa"/>
            <w:tcBorders>
              <w:bottom w:val="none" w:sz="0" w:space="0" w:color="auto"/>
            </w:tcBorders>
          </w:tcPr>
          <w:p w14:paraId="1DD8A2D5" w14:textId="77777777" w:rsidR="00C67F67" w:rsidRPr="006F148C" w:rsidRDefault="00C67F67" w:rsidP="00D546D0">
            <w:pPr>
              <w:spacing w:before="60" w:after="60"/>
              <w:rPr>
                <w:color w:val="E3E3EA"/>
              </w:rPr>
            </w:pPr>
          </w:p>
        </w:tc>
      </w:tr>
      <w:tr w:rsidR="00C67F67" w:rsidRPr="00630F0B" w14:paraId="40E3F0B0" w14:textId="77777777" w:rsidTr="00930339">
        <w:tc>
          <w:tcPr>
            <w:tcW w:w="3397" w:type="dxa"/>
          </w:tcPr>
          <w:p w14:paraId="5693BAB6" w14:textId="77777777" w:rsidR="00C67F67" w:rsidRPr="006F148C" w:rsidRDefault="00C67F67" w:rsidP="00D546D0">
            <w:pPr>
              <w:spacing w:before="60" w:after="60"/>
            </w:pPr>
            <w:r w:rsidRPr="00A86CA6">
              <w:t>Operating Temperature</w:t>
            </w:r>
          </w:p>
        </w:tc>
        <w:tc>
          <w:tcPr>
            <w:tcW w:w="6231" w:type="dxa"/>
          </w:tcPr>
          <w:p w14:paraId="7C6EC762" w14:textId="04AE76D2" w:rsidR="00C67F67" w:rsidRPr="00630F0B" w:rsidRDefault="00C67F67" w:rsidP="00D546D0">
            <w:pPr>
              <w:spacing w:before="60" w:after="60"/>
            </w:pPr>
            <w:r>
              <w:t>-</w:t>
            </w:r>
            <w:r w:rsidR="00930339">
              <w:t>32</w:t>
            </w:r>
            <w:r w:rsidR="003F3EA6">
              <w:t xml:space="preserve"> </w:t>
            </w:r>
            <w:r>
              <w:t>°C … +</w:t>
            </w:r>
            <w:r w:rsidR="00930339">
              <w:t>60</w:t>
            </w:r>
            <w:r w:rsidR="003F3EA6">
              <w:t xml:space="preserve"> </w:t>
            </w:r>
            <w:r>
              <w:t>°C</w:t>
            </w:r>
          </w:p>
        </w:tc>
      </w:tr>
      <w:tr w:rsidR="00C67F67" w:rsidRPr="006F148C" w14:paraId="591DC640" w14:textId="77777777" w:rsidTr="00930339">
        <w:tc>
          <w:tcPr>
            <w:tcW w:w="3397" w:type="dxa"/>
          </w:tcPr>
          <w:p w14:paraId="039573F9" w14:textId="77777777" w:rsidR="00C67F67" w:rsidRPr="006F148C" w:rsidRDefault="00C67F67" w:rsidP="00D546D0">
            <w:pPr>
              <w:spacing w:before="60" w:after="60"/>
            </w:pPr>
            <w:r w:rsidRPr="00A86CA6">
              <w:t>Storage Temperature</w:t>
            </w:r>
          </w:p>
        </w:tc>
        <w:tc>
          <w:tcPr>
            <w:tcW w:w="6231" w:type="dxa"/>
          </w:tcPr>
          <w:p w14:paraId="178EB761" w14:textId="0E656239" w:rsidR="00C67F67" w:rsidRPr="006F148C" w:rsidRDefault="00C67F67" w:rsidP="00D546D0">
            <w:pPr>
              <w:spacing w:before="60" w:after="60"/>
            </w:pPr>
            <w:r>
              <w:t>-40</w:t>
            </w:r>
            <w:r w:rsidR="003F3EA6">
              <w:t xml:space="preserve"> </w:t>
            </w:r>
            <w:r>
              <w:t>°C … +85</w:t>
            </w:r>
            <w:r w:rsidR="003F3EA6">
              <w:t xml:space="preserve"> </w:t>
            </w:r>
            <w:r>
              <w:t>°C</w:t>
            </w:r>
          </w:p>
        </w:tc>
      </w:tr>
      <w:tr w:rsidR="00C67F67" w:rsidRPr="006F148C" w14:paraId="4AF29183" w14:textId="77777777" w:rsidTr="00930339">
        <w:tc>
          <w:tcPr>
            <w:tcW w:w="3397" w:type="dxa"/>
          </w:tcPr>
          <w:p w14:paraId="664B6010" w14:textId="275C8DDF" w:rsidR="00C67F67" w:rsidRPr="006F148C" w:rsidRDefault="00A815A1" w:rsidP="00D546D0">
            <w:pPr>
              <w:spacing w:before="60" w:after="60"/>
            </w:pPr>
            <w:r>
              <w:t xml:space="preserve">Relative </w:t>
            </w:r>
            <w:r w:rsidR="00400208">
              <w:t>H</w:t>
            </w:r>
            <w:r w:rsidR="00C67F67" w:rsidRPr="00A86CA6">
              <w:t>umidity</w:t>
            </w:r>
          </w:p>
        </w:tc>
        <w:tc>
          <w:tcPr>
            <w:tcW w:w="6231" w:type="dxa"/>
          </w:tcPr>
          <w:p w14:paraId="74B12558" w14:textId="618663B3" w:rsidR="00C67F67" w:rsidRPr="006F148C" w:rsidRDefault="00C67F67" w:rsidP="00D546D0">
            <w:pPr>
              <w:spacing w:before="60" w:after="60"/>
            </w:pPr>
            <w:r w:rsidRPr="00494693">
              <w:t>Up to 95</w:t>
            </w:r>
            <w:r w:rsidR="003F3EA6">
              <w:t xml:space="preserve"> </w:t>
            </w:r>
            <w:r w:rsidRPr="00494693">
              <w:t>%, non condensing</w:t>
            </w:r>
          </w:p>
        </w:tc>
      </w:tr>
      <w:tr w:rsidR="00C67F67" w:rsidRPr="006F148C" w14:paraId="6D581ADC" w14:textId="77777777" w:rsidTr="00930339">
        <w:tc>
          <w:tcPr>
            <w:tcW w:w="3397" w:type="dxa"/>
          </w:tcPr>
          <w:p w14:paraId="56C521D6" w14:textId="0C1053C4" w:rsidR="00C67F67" w:rsidRPr="006F148C" w:rsidRDefault="00CE3890" w:rsidP="00D546D0">
            <w:pPr>
              <w:spacing w:before="60" w:after="60"/>
            </w:pPr>
            <w:r>
              <w:t>Degree of Protection</w:t>
            </w:r>
          </w:p>
        </w:tc>
        <w:tc>
          <w:tcPr>
            <w:tcW w:w="6231" w:type="dxa"/>
          </w:tcPr>
          <w:p w14:paraId="63AFE103" w14:textId="77777777" w:rsidR="00C67F67" w:rsidRPr="006F148C" w:rsidRDefault="00C67F67" w:rsidP="00D546D0">
            <w:pPr>
              <w:spacing w:before="60" w:after="60"/>
            </w:pPr>
            <w:r w:rsidRPr="00494693">
              <w:t>IP67</w:t>
            </w:r>
          </w:p>
        </w:tc>
      </w:tr>
    </w:tbl>
    <w:p w14:paraId="680B63E7" w14:textId="77777777" w:rsidR="00C67F67" w:rsidRDefault="00C67F67" w:rsidP="00C67F67">
      <w:pPr>
        <w:spacing w:before="0" w:after="0"/>
      </w:pPr>
    </w:p>
    <w:tbl>
      <w:tblPr>
        <w:tblStyle w:val="Tabellagriglia1chiara"/>
        <w:tblW w:w="0" w:type="auto"/>
        <w:tblLook w:val="0420" w:firstRow="1" w:lastRow="0" w:firstColumn="0" w:lastColumn="0" w:noHBand="0" w:noVBand="1"/>
      </w:tblPr>
      <w:tblGrid>
        <w:gridCol w:w="3397"/>
        <w:gridCol w:w="6231"/>
      </w:tblGrid>
      <w:tr w:rsidR="00110C33" w:rsidRPr="006F148C" w14:paraId="075C4DAC" w14:textId="77777777" w:rsidTr="00973F80">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591F56AE" w14:textId="0D4A0C8F" w:rsidR="00110C33" w:rsidRPr="006F148C" w:rsidRDefault="00110C33" w:rsidP="00973F80">
            <w:pPr>
              <w:spacing w:before="60" w:after="60"/>
              <w:rPr>
                <w:color w:val="E3E3EA"/>
              </w:rPr>
            </w:pPr>
            <w:r>
              <w:rPr>
                <w:color w:val="E3E3EA"/>
              </w:rPr>
              <w:t>Test / Approvals</w:t>
            </w:r>
          </w:p>
        </w:tc>
        <w:tc>
          <w:tcPr>
            <w:tcW w:w="6231" w:type="dxa"/>
            <w:tcBorders>
              <w:bottom w:val="none" w:sz="0" w:space="0" w:color="auto"/>
            </w:tcBorders>
          </w:tcPr>
          <w:p w14:paraId="224D37A4" w14:textId="77777777" w:rsidR="00110C33" w:rsidRPr="006F148C" w:rsidRDefault="00110C33" w:rsidP="00973F80">
            <w:pPr>
              <w:spacing w:before="60" w:after="60"/>
              <w:rPr>
                <w:color w:val="E3E3EA"/>
              </w:rPr>
            </w:pPr>
          </w:p>
        </w:tc>
      </w:tr>
      <w:tr w:rsidR="00EB34C4" w:rsidRPr="00630F0B" w14:paraId="593F9F8E" w14:textId="77777777" w:rsidTr="00973F80">
        <w:tc>
          <w:tcPr>
            <w:tcW w:w="3397" w:type="dxa"/>
          </w:tcPr>
          <w:p w14:paraId="5A2950E0" w14:textId="6E4B78D1" w:rsidR="00EB34C4" w:rsidRDefault="00EB34C4" w:rsidP="00973F80">
            <w:pPr>
              <w:spacing w:before="60" w:after="60"/>
            </w:pPr>
            <w:r>
              <w:t>Radio Approval for</w:t>
            </w:r>
          </w:p>
        </w:tc>
        <w:tc>
          <w:tcPr>
            <w:tcW w:w="6231" w:type="dxa"/>
          </w:tcPr>
          <w:p w14:paraId="7E107AB0" w14:textId="7B050111" w:rsidR="00EB34C4" w:rsidRDefault="00EB34C4" w:rsidP="00973F80">
            <w:pPr>
              <w:spacing w:before="60" w:after="60"/>
            </w:pPr>
            <w:r>
              <w:t>USA, Canada, EU/RED</w:t>
            </w:r>
          </w:p>
        </w:tc>
      </w:tr>
      <w:tr w:rsidR="00110C33" w:rsidRPr="00630F0B" w14:paraId="2754054E" w14:textId="77777777" w:rsidTr="00973F80">
        <w:tc>
          <w:tcPr>
            <w:tcW w:w="3397" w:type="dxa"/>
          </w:tcPr>
          <w:p w14:paraId="7B1C70B6" w14:textId="469BB418" w:rsidR="00110C33" w:rsidRPr="006F148C" w:rsidRDefault="00110C33" w:rsidP="00973F80">
            <w:pPr>
              <w:spacing w:before="60" w:after="60"/>
            </w:pPr>
            <w:r>
              <w:t xml:space="preserve">Shock </w:t>
            </w:r>
            <w:r w:rsidR="00400208">
              <w:t>R</w:t>
            </w:r>
            <w:r>
              <w:t>esistance</w:t>
            </w:r>
          </w:p>
        </w:tc>
        <w:tc>
          <w:tcPr>
            <w:tcW w:w="6231" w:type="dxa"/>
          </w:tcPr>
          <w:p w14:paraId="218D4EC1" w14:textId="77777777" w:rsidR="00110C33" w:rsidRDefault="004942A5" w:rsidP="00973F80">
            <w:pPr>
              <w:spacing w:before="60" w:after="60"/>
            </w:pPr>
            <w:r>
              <w:t>EN 60068-2-27</w:t>
            </w:r>
            <w:r w:rsidR="00323A85">
              <w:t>, Test Ea</w:t>
            </w:r>
          </w:p>
          <w:p w14:paraId="0D1CDCEC" w14:textId="3759F68E" w:rsidR="00DB5F4B" w:rsidRPr="00630F0B" w:rsidRDefault="00DB5F4B" w:rsidP="00973F80">
            <w:pPr>
              <w:spacing w:before="60" w:after="60"/>
            </w:pPr>
            <w:r>
              <w:t>EN 60068-2-27, Test Eb</w:t>
            </w:r>
          </w:p>
        </w:tc>
      </w:tr>
      <w:tr w:rsidR="00110C33" w:rsidRPr="00630F0B" w14:paraId="5857338D" w14:textId="77777777" w:rsidTr="00973F80">
        <w:tc>
          <w:tcPr>
            <w:tcW w:w="3397" w:type="dxa"/>
          </w:tcPr>
          <w:p w14:paraId="5D5C4452" w14:textId="100C8A8F" w:rsidR="00110C33" w:rsidRPr="00FB6605" w:rsidRDefault="00110C33" w:rsidP="00973F80">
            <w:pPr>
              <w:spacing w:before="60" w:after="60"/>
            </w:pPr>
            <w:r>
              <w:t>Vibration</w:t>
            </w:r>
            <w:r w:rsidR="00A9155C">
              <w:t xml:space="preserve"> </w:t>
            </w:r>
            <w:r w:rsidR="00400208">
              <w:t>R</w:t>
            </w:r>
            <w:r w:rsidR="00A9155C">
              <w:t>esistance</w:t>
            </w:r>
          </w:p>
        </w:tc>
        <w:tc>
          <w:tcPr>
            <w:tcW w:w="6231" w:type="dxa"/>
          </w:tcPr>
          <w:p w14:paraId="37B5E677" w14:textId="6E6E2CC4" w:rsidR="00110C33" w:rsidRDefault="004942A5" w:rsidP="00973F80">
            <w:pPr>
              <w:spacing w:before="60" w:after="60"/>
            </w:pPr>
            <w:r>
              <w:t>EN 60068-2-6</w:t>
            </w:r>
            <w:r w:rsidR="00DB5F4B">
              <w:t>, Test Fc</w:t>
            </w:r>
          </w:p>
        </w:tc>
      </w:tr>
    </w:tbl>
    <w:p w14:paraId="34D42E7B" w14:textId="77777777" w:rsidR="00110C33" w:rsidRPr="00CF49D5" w:rsidRDefault="00110C33" w:rsidP="00C67F67">
      <w:pPr>
        <w:spacing w:before="0" w:after="0"/>
      </w:pPr>
    </w:p>
    <w:tbl>
      <w:tblPr>
        <w:tblStyle w:val="Tabellagriglia1chiara"/>
        <w:tblW w:w="0" w:type="auto"/>
        <w:tblLook w:val="0420" w:firstRow="1" w:lastRow="0" w:firstColumn="0" w:lastColumn="0" w:noHBand="0" w:noVBand="1"/>
      </w:tblPr>
      <w:tblGrid>
        <w:gridCol w:w="3397"/>
        <w:gridCol w:w="6231"/>
      </w:tblGrid>
      <w:tr w:rsidR="00C67F67" w:rsidRPr="006F148C" w14:paraId="2FF14D66" w14:textId="77777777" w:rsidTr="00930339">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18048A09" w14:textId="77777777" w:rsidR="00C67F67" w:rsidRPr="006F148C" w:rsidRDefault="00C67F67" w:rsidP="00D546D0">
            <w:pPr>
              <w:spacing w:before="60" w:after="60"/>
              <w:rPr>
                <w:color w:val="E3E3EA"/>
              </w:rPr>
            </w:pPr>
            <w:r>
              <w:rPr>
                <w:color w:val="E3E3EA"/>
              </w:rPr>
              <w:lastRenderedPageBreak/>
              <w:t>Mechanical Data</w:t>
            </w:r>
          </w:p>
        </w:tc>
        <w:tc>
          <w:tcPr>
            <w:tcW w:w="6231" w:type="dxa"/>
            <w:tcBorders>
              <w:bottom w:val="none" w:sz="0" w:space="0" w:color="auto"/>
            </w:tcBorders>
          </w:tcPr>
          <w:p w14:paraId="01302B14" w14:textId="77777777" w:rsidR="00C67F67" w:rsidRPr="006F148C" w:rsidRDefault="00C67F67" w:rsidP="00D546D0">
            <w:pPr>
              <w:spacing w:before="60" w:after="60"/>
              <w:rPr>
                <w:color w:val="E3E3EA"/>
              </w:rPr>
            </w:pPr>
          </w:p>
        </w:tc>
      </w:tr>
      <w:tr w:rsidR="00D01DDA" w:rsidRPr="00630F0B" w14:paraId="23E48D53" w14:textId="77777777" w:rsidTr="00930339">
        <w:tc>
          <w:tcPr>
            <w:tcW w:w="3397" w:type="dxa"/>
          </w:tcPr>
          <w:p w14:paraId="788BA599" w14:textId="0B9707DC" w:rsidR="00D01DDA" w:rsidRPr="00FB6605" w:rsidRDefault="002243C3" w:rsidP="00D546D0">
            <w:pPr>
              <w:spacing w:before="60" w:after="60"/>
            </w:pPr>
            <w:r>
              <w:t>Design</w:t>
            </w:r>
          </w:p>
        </w:tc>
        <w:tc>
          <w:tcPr>
            <w:tcW w:w="6231" w:type="dxa"/>
          </w:tcPr>
          <w:p w14:paraId="205CD1AD" w14:textId="759F520A" w:rsidR="00D01DDA" w:rsidRDefault="00196F09" w:rsidP="00D546D0">
            <w:pPr>
              <w:spacing w:before="60" w:after="60"/>
            </w:pPr>
            <w:r>
              <w:t>Cylindrical</w:t>
            </w:r>
          </w:p>
        </w:tc>
      </w:tr>
      <w:tr w:rsidR="00C67F67" w:rsidRPr="00630F0B" w14:paraId="5ECA4AB9" w14:textId="77777777" w:rsidTr="00930339">
        <w:tc>
          <w:tcPr>
            <w:tcW w:w="3397" w:type="dxa"/>
          </w:tcPr>
          <w:p w14:paraId="7909E046" w14:textId="77777777" w:rsidR="00C67F67" w:rsidRPr="006F148C" w:rsidRDefault="00C67F67" w:rsidP="00D546D0">
            <w:pPr>
              <w:spacing w:before="60" w:after="60"/>
            </w:pPr>
            <w:r w:rsidRPr="00FB6605">
              <w:t>Dimensions</w:t>
            </w:r>
          </w:p>
        </w:tc>
        <w:tc>
          <w:tcPr>
            <w:tcW w:w="6231" w:type="dxa"/>
          </w:tcPr>
          <w:p w14:paraId="0AEDC5CF" w14:textId="4590C774" w:rsidR="00C67F67" w:rsidRPr="00630F0B" w:rsidRDefault="00196F09" w:rsidP="00D546D0">
            <w:pPr>
              <w:spacing w:before="60" w:after="60"/>
            </w:pPr>
            <w:r>
              <w:t>M30</w:t>
            </w:r>
            <w:r w:rsidR="003B2E98">
              <w:t xml:space="preserve"> x 1.5</w:t>
            </w:r>
            <w:r>
              <w:t xml:space="preserve"> </w:t>
            </w:r>
            <w:r w:rsidR="003B2E98">
              <w:t>/</w:t>
            </w:r>
            <w:r>
              <w:t xml:space="preserve"> </w:t>
            </w:r>
            <w:r w:rsidR="003B2E98">
              <w:t xml:space="preserve">L = </w:t>
            </w:r>
            <w:r w:rsidR="00047EB9">
              <w:t>75</w:t>
            </w:r>
            <w:r>
              <w:t>.</w:t>
            </w:r>
            <w:r w:rsidR="00047EB9">
              <w:t>45</w:t>
            </w:r>
            <w:r>
              <w:t>mm</w:t>
            </w:r>
          </w:p>
        </w:tc>
      </w:tr>
      <w:tr w:rsidR="006B0680" w:rsidRPr="00630F0B" w14:paraId="3BACF89E" w14:textId="77777777" w:rsidTr="00930339">
        <w:tc>
          <w:tcPr>
            <w:tcW w:w="3397" w:type="dxa"/>
          </w:tcPr>
          <w:p w14:paraId="05CE08EB" w14:textId="5796D01E" w:rsidR="006B0680" w:rsidRPr="00FB6605" w:rsidRDefault="002243C3" w:rsidP="00D546D0">
            <w:pPr>
              <w:spacing w:before="60" w:after="60"/>
            </w:pPr>
            <w:r>
              <w:t xml:space="preserve">Net </w:t>
            </w:r>
            <w:r w:rsidR="00400208">
              <w:t>W</w:t>
            </w:r>
            <w:r w:rsidR="006B0680">
              <w:t>eight</w:t>
            </w:r>
          </w:p>
        </w:tc>
        <w:tc>
          <w:tcPr>
            <w:tcW w:w="6231" w:type="dxa"/>
          </w:tcPr>
          <w:p w14:paraId="4C38D76B" w14:textId="08661A5D" w:rsidR="006B0680" w:rsidRDefault="00196F09" w:rsidP="00D546D0">
            <w:pPr>
              <w:spacing w:before="60" w:after="60"/>
            </w:pPr>
            <w:r>
              <w:t>120g</w:t>
            </w:r>
          </w:p>
        </w:tc>
      </w:tr>
      <w:tr w:rsidR="00C67F67" w:rsidRPr="008F7C86" w14:paraId="080AD741" w14:textId="77777777" w:rsidTr="00930339">
        <w:tc>
          <w:tcPr>
            <w:tcW w:w="3397" w:type="dxa"/>
          </w:tcPr>
          <w:p w14:paraId="11A181B6" w14:textId="4F6B78BF" w:rsidR="00C67F67" w:rsidRPr="006F148C" w:rsidRDefault="002243C3" w:rsidP="00D546D0">
            <w:pPr>
              <w:spacing w:before="60" w:after="60"/>
            </w:pPr>
            <w:r>
              <w:t xml:space="preserve">Housing </w:t>
            </w:r>
            <w:r w:rsidR="00400208">
              <w:t>M</w:t>
            </w:r>
            <w:r w:rsidR="00C67F67" w:rsidRPr="00FB6605">
              <w:t>aterial</w:t>
            </w:r>
          </w:p>
        </w:tc>
        <w:tc>
          <w:tcPr>
            <w:tcW w:w="6231" w:type="dxa"/>
          </w:tcPr>
          <w:p w14:paraId="3D7336D1" w14:textId="623D149D" w:rsidR="00C67F67" w:rsidRPr="008F7C86" w:rsidRDefault="00F43ED0" w:rsidP="00D546D0">
            <w:pPr>
              <w:spacing w:before="60" w:after="60"/>
            </w:pPr>
            <w:r>
              <w:t>Metal</w:t>
            </w:r>
            <w:r w:rsidR="00196F09" w:rsidRPr="00196F09">
              <w:t xml:space="preserve">, </w:t>
            </w:r>
            <w:r w:rsidR="00196F09">
              <w:t>plastic</w:t>
            </w:r>
          </w:p>
        </w:tc>
      </w:tr>
      <w:tr w:rsidR="00486B15" w:rsidRPr="008F7C86" w14:paraId="72A863B9" w14:textId="77777777" w:rsidTr="00930339">
        <w:tc>
          <w:tcPr>
            <w:tcW w:w="3397" w:type="dxa"/>
          </w:tcPr>
          <w:p w14:paraId="51471F4A" w14:textId="5DD05BD3" w:rsidR="00486B15" w:rsidRPr="00FB6605" w:rsidRDefault="002243C3" w:rsidP="00D546D0">
            <w:pPr>
              <w:spacing w:before="60" w:after="60"/>
            </w:pPr>
            <w:r>
              <w:t xml:space="preserve">Housing </w:t>
            </w:r>
            <w:r w:rsidR="00400208">
              <w:t>C</w:t>
            </w:r>
            <w:r w:rsidR="00486B15">
              <w:t>olour</w:t>
            </w:r>
          </w:p>
        </w:tc>
        <w:tc>
          <w:tcPr>
            <w:tcW w:w="6231" w:type="dxa"/>
          </w:tcPr>
          <w:p w14:paraId="6B76BD14" w14:textId="7727185E" w:rsidR="00486B15" w:rsidRPr="00644FE9" w:rsidRDefault="00432591" w:rsidP="00D546D0">
            <w:pPr>
              <w:spacing w:before="60" w:after="60"/>
            </w:pPr>
            <w:r>
              <w:t>Aluminium</w:t>
            </w:r>
            <w:r w:rsidR="00D15152" w:rsidRPr="00644FE9">
              <w:t>, RAL</w:t>
            </w:r>
            <w:r w:rsidR="00101971">
              <w:t xml:space="preserve"> 9006</w:t>
            </w:r>
          </w:p>
          <w:p w14:paraId="30882962" w14:textId="240F0355" w:rsidR="00D15152" w:rsidRDefault="00D15152" w:rsidP="00D546D0">
            <w:pPr>
              <w:spacing w:before="60" w:after="60"/>
            </w:pPr>
            <w:r w:rsidRPr="00644FE9">
              <w:t>Red, RAL</w:t>
            </w:r>
            <w:r w:rsidR="00101971">
              <w:t xml:space="preserve"> 3000</w:t>
            </w:r>
          </w:p>
        </w:tc>
      </w:tr>
      <w:tr w:rsidR="009D1223" w:rsidRPr="008F7C86" w14:paraId="579328C8" w14:textId="77777777" w:rsidTr="00930339">
        <w:tc>
          <w:tcPr>
            <w:tcW w:w="3397" w:type="dxa"/>
          </w:tcPr>
          <w:p w14:paraId="3ACAB3A2" w14:textId="776D20F5" w:rsidR="009D1223" w:rsidRDefault="002243C3" w:rsidP="00D546D0">
            <w:pPr>
              <w:spacing w:before="60" w:after="60"/>
            </w:pPr>
            <w:r>
              <w:t xml:space="preserve">Type of </w:t>
            </w:r>
            <w:r w:rsidR="00400208">
              <w:t>F</w:t>
            </w:r>
            <w:r>
              <w:t>astening</w:t>
            </w:r>
          </w:p>
        </w:tc>
        <w:tc>
          <w:tcPr>
            <w:tcW w:w="6231" w:type="dxa"/>
          </w:tcPr>
          <w:p w14:paraId="0D5A2D93" w14:textId="0EB86985" w:rsidR="009D1223" w:rsidRDefault="00047EB9" w:rsidP="00D546D0">
            <w:pPr>
              <w:spacing w:before="60" w:after="60"/>
            </w:pPr>
            <w:r>
              <w:t>Threaded M30 x 1.5 with locking nuts</w:t>
            </w:r>
          </w:p>
        </w:tc>
      </w:tr>
    </w:tbl>
    <w:p w14:paraId="22F09E99" w14:textId="77777777" w:rsidR="00C67F67" w:rsidRDefault="00C67F67" w:rsidP="00C67F67">
      <w:pPr>
        <w:spacing w:before="0" w:after="0"/>
      </w:pPr>
    </w:p>
    <w:tbl>
      <w:tblPr>
        <w:tblStyle w:val="Tabellagriglia1chiara"/>
        <w:tblW w:w="0" w:type="auto"/>
        <w:tblLook w:val="0420" w:firstRow="1" w:lastRow="0" w:firstColumn="0" w:lastColumn="0" w:noHBand="0" w:noVBand="1"/>
      </w:tblPr>
      <w:tblGrid>
        <w:gridCol w:w="3397"/>
        <w:gridCol w:w="6231"/>
      </w:tblGrid>
      <w:tr w:rsidR="00C67F67" w:rsidRPr="006F148C" w14:paraId="2BE85222" w14:textId="77777777" w:rsidTr="00930339">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04012016" w14:textId="77777777" w:rsidR="00C67F67" w:rsidRPr="006F148C" w:rsidRDefault="00C67F67" w:rsidP="00D546D0">
            <w:pPr>
              <w:spacing w:before="60" w:after="60"/>
              <w:rPr>
                <w:color w:val="E3E3EA"/>
              </w:rPr>
            </w:pPr>
            <w:r>
              <w:rPr>
                <w:color w:val="E3E3EA"/>
              </w:rPr>
              <w:t>Displays</w:t>
            </w:r>
          </w:p>
        </w:tc>
        <w:tc>
          <w:tcPr>
            <w:tcW w:w="6231" w:type="dxa"/>
            <w:tcBorders>
              <w:bottom w:val="none" w:sz="0" w:space="0" w:color="auto"/>
            </w:tcBorders>
          </w:tcPr>
          <w:p w14:paraId="3A38B0ED" w14:textId="77777777" w:rsidR="00C67F67" w:rsidRPr="006F148C" w:rsidRDefault="00C67F67" w:rsidP="00D546D0">
            <w:pPr>
              <w:spacing w:before="60" w:after="60"/>
              <w:rPr>
                <w:color w:val="E3E3EA"/>
              </w:rPr>
            </w:pPr>
          </w:p>
        </w:tc>
      </w:tr>
      <w:tr w:rsidR="00C67F67" w:rsidRPr="009E262C" w14:paraId="641BCCA4" w14:textId="77777777" w:rsidTr="00930339">
        <w:tc>
          <w:tcPr>
            <w:tcW w:w="3397" w:type="dxa"/>
          </w:tcPr>
          <w:p w14:paraId="0AA3BA9F" w14:textId="77777777" w:rsidR="00C67F67" w:rsidRPr="006F148C" w:rsidRDefault="00C67F67" w:rsidP="00D546D0">
            <w:pPr>
              <w:spacing w:before="60" w:after="60"/>
            </w:pPr>
            <w:r>
              <w:t>Display</w:t>
            </w:r>
          </w:p>
        </w:tc>
        <w:tc>
          <w:tcPr>
            <w:tcW w:w="6231" w:type="dxa"/>
          </w:tcPr>
          <w:p w14:paraId="463B1830" w14:textId="261D6B89" w:rsidR="00C67F67" w:rsidRPr="00630F0B" w:rsidRDefault="00C67F67" w:rsidP="00D546D0">
            <w:pPr>
              <w:spacing w:before="60" w:after="60"/>
            </w:pPr>
            <w:r>
              <w:t xml:space="preserve">1 </w:t>
            </w:r>
            <w:r w:rsidR="001003EF">
              <w:t>×</w:t>
            </w:r>
            <w:r>
              <w:t xml:space="preserve"> LED: bicolo</w:t>
            </w:r>
            <w:r w:rsidR="00C37D82">
              <w:t>u</w:t>
            </w:r>
            <w:r>
              <w:t>r green/red</w:t>
            </w:r>
          </w:p>
        </w:tc>
      </w:tr>
    </w:tbl>
    <w:p w14:paraId="19869C4D" w14:textId="77777777" w:rsidR="00C67F67" w:rsidRPr="00CF49D5" w:rsidRDefault="00C67F67" w:rsidP="00C67F67">
      <w:pPr>
        <w:spacing w:before="0" w:after="0"/>
      </w:pPr>
    </w:p>
    <w:tbl>
      <w:tblPr>
        <w:tblStyle w:val="Tabellagriglia1chiara"/>
        <w:tblW w:w="0" w:type="auto"/>
        <w:tblLook w:val="0420" w:firstRow="1" w:lastRow="0" w:firstColumn="0" w:lastColumn="0" w:noHBand="0" w:noVBand="1"/>
      </w:tblPr>
      <w:tblGrid>
        <w:gridCol w:w="3397"/>
        <w:gridCol w:w="6231"/>
      </w:tblGrid>
      <w:tr w:rsidR="00C67F67" w:rsidRPr="006F148C" w14:paraId="777975C9" w14:textId="77777777" w:rsidTr="00930339">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5C26FEF4" w14:textId="77777777" w:rsidR="00C67F67" w:rsidRPr="006F148C" w:rsidRDefault="00C67F67" w:rsidP="00D546D0">
            <w:pPr>
              <w:spacing w:before="60" w:after="60"/>
              <w:rPr>
                <w:color w:val="E3E3EA"/>
              </w:rPr>
            </w:pPr>
            <w:r>
              <w:rPr>
                <w:color w:val="E3E3EA"/>
              </w:rPr>
              <w:t>Electrical Connections</w:t>
            </w:r>
          </w:p>
        </w:tc>
        <w:tc>
          <w:tcPr>
            <w:tcW w:w="6231" w:type="dxa"/>
            <w:tcBorders>
              <w:bottom w:val="none" w:sz="0" w:space="0" w:color="auto"/>
            </w:tcBorders>
          </w:tcPr>
          <w:p w14:paraId="5F0FAD55" w14:textId="77777777" w:rsidR="00C67F67" w:rsidRPr="006F148C" w:rsidRDefault="00C67F67" w:rsidP="00D546D0">
            <w:pPr>
              <w:spacing w:before="60" w:after="60"/>
              <w:rPr>
                <w:color w:val="E3E3EA"/>
              </w:rPr>
            </w:pPr>
          </w:p>
        </w:tc>
      </w:tr>
      <w:tr w:rsidR="00C67F67" w:rsidRPr="008C40AD" w14:paraId="243E1519" w14:textId="77777777" w:rsidTr="00930339">
        <w:tc>
          <w:tcPr>
            <w:tcW w:w="3397" w:type="dxa"/>
          </w:tcPr>
          <w:p w14:paraId="20961AB3" w14:textId="77777777" w:rsidR="00C67F67" w:rsidRPr="006F148C" w:rsidRDefault="00C67F67" w:rsidP="00D546D0">
            <w:pPr>
              <w:spacing w:before="60" w:after="60"/>
            </w:pPr>
            <w:r w:rsidRPr="00DB33C9">
              <w:t>Connector</w:t>
            </w:r>
          </w:p>
        </w:tc>
        <w:tc>
          <w:tcPr>
            <w:tcW w:w="6231" w:type="dxa"/>
          </w:tcPr>
          <w:p w14:paraId="398AFDF9" w14:textId="03A51A08" w:rsidR="00C67F67" w:rsidRPr="008C40AD" w:rsidRDefault="00C67F67" w:rsidP="00D546D0">
            <w:pPr>
              <w:spacing w:before="60" w:after="60"/>
            </w:pPr>
            <w:r w:rsidRPr="008C40AD">
              <w:t xml:space="preserve">1 </w:t>
            </w:r>
            <w:r w:rsidR="001003EF">
              <w:t>×</w:t>
            </w:r>
            <w:r w:rsidRPr="008C40AD">
              <w:t xml:space="preserve"> </w:t>
            </w:r>
            <w:r w:rsidR="00C15288">
              <w:t>5</w:t>
            </w:r>
            <w:r w:rsidRPr="008C40AD">
              <w:t>-poles male M12 A-coded</w:t>
            </w:r>
          </w:p>
        </w:tc>
      </w:tr>
    </w:tbl>
    <w:p w14:paraId="69BE396F" w14:textId="77777777" w:rsidR="00893A9F" w:rsidRPr="00893A9F" w:rsidRDefault="00893A9F" w:rsidP="00893A9F"/>
    <w:p w14:paraId="78816133" w14:textId="77777777" w:rsidR="00893A9F" w:rsidRDefault="00893A9F" w:rsidP="00B61B54"/>
    <w:p w14:paraId="046BE683" w14:textId="77777777" w:rsidR="00893A9F" w:rsidRPr="00E4640C" w:rsidRDefault="00893A9F" w:rsidP="00B61B54"/>
    <w:p w14:paraId="502673FD" w14:textId="6E3C9144" w:rsidR="00790048" w:rsidRDefault="00790048">
      <w:pPr>
        <w:spacing w:before="0" w:after="160" w:line="259" w:lineRule="auto"/>
        <w:jc w:val="left"/>
      </w:pPr>
      <w:r>
        <w:br w:type="page"/>
      </w:r>
    </w:p>
    <w:p w14:paraId="187926AE" w14:textId="77777777" w:rsidR="00893FA0" w:rsidRPr="002D6FC1" w:rsidRDefault="00893FA0" w:rsidP="00893FA0">
      <w:pPr>
        <w:pStyle w:val="Titolo1"/>
      </w:pPr>
      <w:bookmarkStart w:id="7" w:name="_Toc103603516"/>
      <w:bookmarkStart w:id="8" w:name="_Toc124151246"/>
      <w:bookmarkStart w:id="9" w:name="_Toc176527820"/>
      <w:r w:rsidRPr="002D6FC1">
        <w:lastRenderedPageBreak/>
        <w:t>Installation</w:t>
      </w:r>
      <w:bookmarkEnd w:id="7"/>
      <w:bookmarkEnd w:id="8"/>
      <w:bookmarkEnd w:id="9"/>
    </w:p>
    <w:p w14:paraId="7ACD9F79" w14:textId="77777777" w:rsidR="00893FA0" w:rsidRPr="002D6FC1" w:rsidRDefault="00893FA0" w:rsidP="00893FA0">
      <w:pPr>
        <w:pStyle w:val="Titolo2"/>
      </w:pPr>
      <w:bookmarkStart w:id="10" w:name="_Toc103603517"/>
      <w:bookmarkStart w:id="11" w:name="_Toc124151247"/>
      <w:bookmarkStart w:id="12" w:name="_Toc176527821"/>
      <w:r w:rsidRPr="002D6FC1">
        <w:t>General Instructions</w:t>
      </w:r>
      <w:bookmarkEnd w:id="10"/>
      <w:bookmarkEnd w:id="11"/>
      <w:bookmarkEnd w:id="12"/>
    </w:p>
    <w:p w14:paraId="044ACA05" w14:textId="3A87D9FD" w:rsidR="00483558" w:rsidRDefault="00483558" w:rsidP="00893FA0">
      <w:pPr>
        <w:numPr>
          <w:ilvl w:val="0"/>
          <w:numId w:val="5"/>
        </w:numPr>
        <w:rPr>
          <w:lang w:val="en-US"/>
        </w:rPr>
      </w:pPr>
      <w:r w:rsidRPr="00483558">
        <w:rPr>
          <w:lang w:val="en-US"/>
        </w:rPr>
        <w:t>Several devices installed next to each other interfere if they are not correctly configured</w:t>
      </w:r>
      <w:r>
        <w:rPr>
          <w:lang w:val="en-US"/>
        </w:rPr>
        <w:t>.</w:t>
      </w:r>
    </w:p>
    <w:p w14:paraId="2890DBC8" w14:textId="4DAACD37" w:rsidR="00483558" w:rsidRDefault="00483558" w:rsidP="00893FA0">
      <w:pPr>
        <w:numPr>
          <w:ilvl w:val="0"/>
          <w:numId w:val="5"/>
        </w:numPr>
        <w:rPr>
          <w:lang w:val="en-US"/>
        </w:rPr>
      </w:pPr>
      <w:r w:rsidRPr="00483558">
        <w:rPr>
          <w:lang w:val="en-US"/>
        </w:rPr>
        <w:t>Installing a device in or on metal reduces the read and write distance</w:t>
      </w:r>
      <w:r>
        <w:rPr>
          <w:lang w:val="en-US"/>
        </w:rPr>
        <w:t>.</w:t>
      </w:r>
    </w:p>
    <w:p w14:paraId="3D6BE2FD" w14:textId="41841C9F" w:rsidR="00893FA0" w:rsidRPr="002D6FC1" w:rsidRDefault="00893FA0" w:rsidP="00893FA0">
      <w:pPr>
        <w:numPr>
          <w:ilvl w:val="0"/>
          <w:numId w:val="5"/>
        </w:numPr>
        <w:rPr>
          <w:lang w:val="en-US"/>
        </w:rPr>
      </w:pPr>
      <w:r w:rsidRPr="002D6FC1">
        <w:rPr>
          <w:lang w:val="en-US"/>
        </w:rPr>
        <w:t>Keep the device away from direct sunlight, high humidity, extreme temperatures, and sources of electromagnetic interference. Any combination of these conditions might degrade performance or shorten the life of the device.</w:t>
      </w:r>
    </w:p>
    <w:p w14:paraId="6EEFCB77" w14:textId="77777777" w:rsidR="00893FA0" w:rsidRPr="002D6FC1" w:rsidRDefault="00893FA0" w:rsidP="00893FA0">
      <w:pPr>
        <w:numPr>
          <w:ilvl w:val="0"/>
          <w:numId w:val="5"/>
        </w:numPr>
        <w:rPr>
          <w:lang w:val="en-US"/>
        </w:rPr>
      </w:pPr>
      <w:r w:rsidRPr="002D6FC1">
        <w:rPr>
          <w:lang w:val="en-US"/>
        </w:rPr>
        <w:t>Connect the device using a suitable cable as defined in electrical connections section.</w:t>
      </w:r>
    </w:p>
    <w:p w14:paraId="005D7FFB" w14:textId="77777777" w:rsidR="00893FA0" w:rsidRPr="002D6FC1" w:rsidRDefault="00893FA0" w:rsidP="00893FA0">
      <w:pPr>
        <w:numPr>
          <w:ilvl w:val="0"/>
          <w:numId w:val="5"/>
        </w:numPr>
        <w:rPr>
          <w:lang w:val="en-US"/>
        </w:rPr>
      </w:pPr>
      <w:r w:rsidRPr="002D6FC1">
        <w:rPr>
          <w:lang w:val="en-US"/>
        </w:rPr>
        <w:t>Power the device using a suitable external power supply as defined in electrical connections section. The boot sequence begins in either case when power is supplied to the device. This sequence typically completes within 5 seconds. After the boot sequence finishes, the device accepts commands, not before.</w:t>
      </w:r>
    </w:p>
    <w:p w14:paraId="0C75A40F" w14:textId="77777777" w:rsidR="00893FA0" w:rsidRPr="002D6FC1" w:rsidRDefault="00893FA0" w:rsidP="00893FA0">
      <w:pPr>
        <w:pStyle w:val="Titolo2"/>
      </w:pPr>
      <w:bookmarkStart w:id="13" w:name="_Toc103603519"/>
      <w:bookmarkStart w:id="14" w:name="_Toc124151249"/>
      <w:bookmarkStart w:id="15" w:name="_Toc176527822"/>
      <w:r w:rsidRPr="002D6FC1">
        <w:t>Avoiding Interference</w:t>
      </w:r>
      <w:bookmarkEnd w:id="13"/>
      <w:bookmarkEnd w:id="14"/>
      <w:bookmarkEnd w:id="15"/>
    </w:p>
    <w:p w14:paraId="333E3B59" w14:textId="77777777" w:rsidR="00FA3694" w:rsidRDefault="00893FA0" w:rsidP="00893FA0">
      <w:r w:rsidRPr="002D6FC1">
        <w:t xml:space="preserve">The device generates a modulated electrical field with a frequency of </w:t>
      </w:r>
      <w:r w:rsidR="005E6FF9">
        <w:t>13.56</w:t>
      </w:r>
      <w:r w:rsidRPr="002D6FC1">
        <w:t xml:space="preserve"> </w:t>
      </w:r>
      <w:r w:rsidR="005E6FF9">
        <w:t>M</w:t>
      </w:r>
      <w:r w:rsidRPr="002D6FC1">
        <w:t>Hz.</w:t>
      </w:r>
    </w:p>
    <w:p w14:paraId="1EA669D3" w14:textId="77777777" w:rsidR="00C93CE2" w:rsidRDefault="00893FA0" w:rsidP="00893FA0">
      <w:r w:rsidRPr="002D6FC1">
        <w:t>To avoid interference of the data communication</w:t>
      </w:r>
      <w:r w:rsidR="00C93CE2">
        <w:t>:</w:t>
      </w:r>
    </w:p>
    <w:p w14:paraId="29B55FEC" w14:textId="5421E1CB" w:rsidR="00577965" w:rsidRPr="00577965" w:rsidRDefault="00577965" w:rsidP="00577965">
      <w:pPr>
        <w:numPr>
          <w:ilvl w:val="0"/>
          <w:numId w:val="5"/>
        </w:numPr>
        <w:rPr>
          <w:lang w:val="en-US"/>
        </w:rPr>
      </w:pPr>
      <w:r>
        <w:rPr>
          <w:lang w:val="en-US"/>
        </w:rPr>
        <w:t>N</w:t>
      </w:r>
      <w:r w:rsidR="00893FA0" w:rsidRPr="00577965">
        <w:rPr>
          <w:lang w:val="en-US"/>
        </w:rPr>
        <w:t>o other devices generating interference emission in this frequency band must be operated in its vicinity</w:t>
      </w:r>
      <w:r>
        <w:rPr>
          <w:lang w:val="en-US"/>
        </w:rPr>
        <w:t>.</w:t>
      </w:r>
    </w:p>
    <w:p w14:paraId="182379AA" w14:textId="62E5ECAC" w:rsidR="00893FA0" w:rsidRPr="00577965" w:rsidRDefault="00893FA0" w:rsidP="00577965">
      <w:pPr>
        <w:numPr>
          <w:ilvl w:val="0"/>
          <w:numId w:val="5"/>
        </w:numPr>
        <w:rPr>
          <w:lang w:val="en-US"/>
        </w:rPr>
      </w:pPr>
      <w:r w:rsidRPr="00577965">
        <w:rPr>
          <w:lang w:val="en-US"/>
        </w:rPr>
        <w:t>Such devices are for example frequency converters and switched-mode power supplies.</w:t>
      </w:r>
    </w:p>
    <w:p w14:paraId="51FEDAA3" w14:textId="7DF821A0" w:rsidR="00785DC1" w:rsidRDefault="00785DC1" w:rsidP="00893FA0">
      <w:r w:rsidRPr="00785DC1">
        <w:t>If there are other devices in the same frequency band in the vicinity:</w:t>
      </w:r>
    </w:p>
    <w:p w14:paraId="48031B8E" w14:textId="190A3C0C" w:rsidR="005B350A" w:rsidRPr="00FE7778" w:rsidRDefault="005B350A" w:rsidP="00FE7778">
      <w:pPr>
        <w:numPr>
          <w:ilvl w:val="0"/>
          <w:numId w:val="5"/>
        </w:numPr>
        <w:rPr>
          <w:lang w:val="en-US"/>
        </w:rPr>
      </w:pPr>
      <w:r w:rsidRPr="00FE7778">
        <w:rPr>
          <w:lang w:val="en-US"/>
        </w:rPr>
        <w:t>The mounting distances between the devices should be as large as possible</w:t>
      </w:r>
      <w:r w:rsidR="00FE7778" w:rsidRPr="00FE7778">
        <w:rPr>
          <w:lang w:val="en-US"/>
        </w:rPr>
        <w:t>.</w:t>
      </w:r>
    </w:p>
    <w:p w14:paraId="234B4623" w14:textId="6396E77D" w:rsidR="005B350A" w:rsidRPr="00FE7778" w:rsidRDefault="005B350A" w:rsidP="00FE7778">
      <w:pPr>
        <w:numPr>
          <w:ilvl w:val="0"/>
          <w:numId w:val="5"/>
        </w:numPr>
        <w:rPr>
          <w:lang w:val="en-US"/>
        </w:rPr>
      </w:pPr>
      <w:r w:rsidRPr="00FE7778">
        <w:rPr>
          <w:lang w:val="en-US"/>
        </w:rPr>
        <w:t>Use the devices in alternating operation</w:t>
      </w:r>
      <w:r w:rsidR="00FE7778" w:rsidRPr="00FE7778">
        <w:rPr>
          <w:lang w:val="en-US"/>
        </w:rPr>
        <w:t>.</w:t>
      </w:r>
    </w:p>
    <w:p w14:paraId="7BE163C4" w14:textId="2F3B8280" w:rsidR="005B350A" w:rsidRDefault="00FE7778" w:rsidP="00FE7778">
      <w:pPr>
        <w:numPr>
          <w:ilvl w:val="0"/>
          <w:numId w:val="5"/>
        </w:numPr>
        <w:rPr>
          <w:lang w:val="en-US"/>
        </w:rPr>
      </w:pPr>
      <w:r w:rsidRPr="00FE7778">
        <w:rPr>
          <w:lang w:val="en-US"/>
        </w:rPr>
        <w:t>Switch the HF field of the device on/off.</w:t>
      </w:r>
    </w:p>
    <w:p w14:paraId="54B0F553" w14:textId="77777777" w:rsidR="008F74AF" w:rsidRPr="002D6FC1" w:rsidRDefault="008F74AF" w:rsidP="008F74AF">
      <w:pPr>
        <w:pStyle w:val="Titolo2"/>
      </w:pPr>
      <w:bookmarkStart w:id="16" w:name="_Toc176527823"/>
      <w:r>
        <w:t>Notes on Device Mounting</w:t>
      </w:r>
      <w:bookmarkEnd w:id="16"/>
    </w:p>
    <w:p w14:paraId="315C12EA" w14:textId="510271F4" w:rsidR="001428A2" w:rsidRDefault="001428A2" w:rsidP="001428A2">
      <w:pPr>
        <w:rPr>
          <w:lang w:val="en-US"/>
        </w:rPr>
      </w:pPr>
      <w:r>
        <w:rPr>
          <w:lang w:val="en-US"/>
        </w:rPr>
        <w:t>For installation:</w:t>
      </w:r>
    </w:p>
    <w:p w14:paraId="185A320D" w14:textId="2C62FCAA" w:rsidR="00F56158" w:rsidRPr="000B02B5" w:rsidRDefault="001428A2" w:rsidP="000B02B5">
      <w:pPr>
        <w:numPr>
          <w:ilvl w:val="0"/>
          <w:numId w:val="5"/>
        </w:numPr>
        <w:rPr>
          <w:lang w:val="en-US"/>
        </w:rPr>
      </w:pPr>
      <w:r>
        <w:rPr>
          <w:lang w:val="en-US"/>
        </w:rPr>
        <w:t>U</w:t>
      </w:r>
      <w:r w:rsidR="00F06303" w:rsidRPr="000B02B5">
        <w:rPr>
          <w:lang w:val="en-US"/>
        </w:rPr>
        <w:t xml:space="preserve">se </w:t>
      </w:r>
      <w:r w:rsidR="00050397">
        <w:rPr>
          <w:lang w:val="en-US"/>
        </w:rPr>
        <w:t>the supplied nuts to fix the device to a</w:t>
      </w:r>
      <w:r w:rsidR="002C15CE">
        <w:rPr>
          <w:lang w:val="en-US"/>
        </w:rPr>
        <w:t xml:space="preserve"> plastic or metal panel</w:t>
      </w:r>
      <w:r w:rsidR="000B02B5">
        <w:rPr>
          <w:lang w:val="en-US"/>
        </w:rPr>
        <w:t>.</w:t>
      </w:r>
    </w:p>
    <w:p w14:paraId="1789E8E0" w14:textId="47E0E6B9" w:rsidR="00893FA0" w:rsidRDefault="00893FA0" w:rsidP="00893FA0">
      <w:pPr>
        <w:pStyle w:val="Titolo2"/>
      </w:pPr>
      <w:bookmarkStart w:id="17" w:name="_Toc103603520"/>
      <w:bookmarkStart w:id="18" w:name="_Toc124151250"/>
      <w:bookmarkStart w:id="19" w:name="_Toc176527824"/>
      <w:r w:rsidRPr="002D6FC1">
        <w:lastRenderedPageBreak/>
        <w:t>Mechanical D</w:t>
      </w:r>
      <w:bookmarkEnd w:id="17"/>
      <w:bookmarkEnd w:id="18"/>
      <w:r w:rsidR="00536C20">
        <w:t>esign</w:t>
      </w:r>
      <w:bookmarkEnd w:id="19"/>
    </w:p>
    <w:tbl>
      <w:tblPr>
        <w:tblStyle w:val="TabellKronotech"/>
        <w:tblW w:w="5000" w:type="pct"/>
        <w:tblLook w:val="0600" w:firstRow="0" w:lastRow="0" w:firstColumn="0" w:lastColumn="0" w:noHBand="1" w:noVBand="1"/>
      </w:tblPr>
      <w:tblGrid>
        <w:gridCol w:w="4816"/>
        <w:gridCol w:w="4817"/>
      </w:tblGrid>
      <w:tr w:rsidR="009A729D" w14:paraId="645B6927" w14:textId="77777777" w:rsidTr="00FE7778">
        <w:tc>
          <w:tcPr>
            <w:tcW w:w="2500" w:type="pct"/>
            <w:tcBorders>
              <w:top w:val="single" w:sz="4" w:space="0" w:color="auto"/>
              <w:left w:val="single" w:sz="4" w:space="0" w:color="auto"/>
              <w:bottom w:val="single" w:sz="4" w:space="0" w:color="auto"/>
              <w:right w:val="single" w:sz="4" w:space="0" w:color="auto"/>
            </w:tcBorders>
          </w:tcPr>
          <w:p w14:paraId="6984192D" w14:textId="12273BF9" w:rsidR="009A729D" w:rsidRDefault="00D624C0" w:rsidP="00D624C0">
            <w:pPr>
              <w:jc w:val="left"/>
            </w:pPr>
            <w:r>
              <w:rPr>
                <w:noProof/>
              </w:rPr>
              <mc:AlternateContent>
                <mc:Choice Requires="wps">
                  <w:drawing>
                    <wp:anchor distT="0" distB="0" distL="114300" distR="114300" simplePos="0" relativeHeight="251658241" behindDoc="0" locked="0" layoutInCell="1" allowOverlap="1" wp14:anchorId="6C4EB008" wp14:editId="5A4BE37C">
                      <wp:simplePos x="0" y="0"/>
                      <wp:positionH relativeFrom="column">
                        <wp:posOffset>2445385</wp:posOffset>
                      </wp:positionH>
                      <wp:positionV relativeFrom="paragraph">
                        <wp:posOffset>25400</wp:posOffset>
                      </wp:positionV>
                      <wp:extent cx="503555" cy="420370"/>
                      <wp:effectExtent l="152400" t="0" r="10795" b="17780"/>
                      <wp:wrapNone/>
                      <wp:docPr id="534902654" name="Callout: linea piegata 5"/>
                      <wp:cNvGraphicFramePr/>
                      <a:graphic xmlns:a="http://schemas.openxmlformats.org/drawingml/2006/main">
                        <a:graphicData uri="http://schemas.microsoft.com/office/word/2010/wordprocessingShape">
                          <wps:wsp>
                            <wps:cNvSpPr/>
                            <wps:spPr>
                              <a:xfrm>
                                <a:off x="3236595" y="1946910"/>
                                <a:ext cx="503555" cy="420370"/>
                              </a:xfrm>
                              <a:prstGeom prst="borderCallout2">
                                <a:avLst>
                                  <a:gd name="adj1" fmla="val 15402"/>
                                  <a:gd name="adj2" fmla="val -7358"/>
                                  <a:gd name="adj3" fmla="val 15881"/>
                                  <a:gd name="adj4" fmla="val -14750"/>
                                  <a:gd name="adj5" fmla="val 84203"/>
                                  <a:gd name="adj6" fmla="val -30027"/>
                                </a:avLst>
                              </a:prstGeom>
                              <a:solidFill>
                                <a:schemeClr val="bg1"/>
                              </a:solidFill>
                              <a:ln w="190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8874F74" w14:textId="3A871B06" w:rsidR="00C72BE7" w:rsidRDefault="000C08F6" w:rsidP="00C72BE7">
                                  <w:pPr>
                                    <w:jc w:val="center"/>
                                  </w:pPr>
                                  <w: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C4EB008"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Callout: linea piegata 5" o:spid="_x0000_s1026" type="#_x0000_t48" style="position:absolute;margin-left:192.55pt;margin-top:2pt;width:39.65pt;height:33.1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" adj="-6486,18188,-3186,3430,-1589,3327" fillcolor="white [3212]" strokecolor="red" strokeweight="1.5pt">
                      <v:textbox>
                        <w:txbxContent>
                          <w:p w14:paraId="78874F74" w14:textId="3A871B06" w:rsidR="00C72BE7" w:rsidRDefault="000C08F6" w:rsidP="00C72BE7">
                            <w:pPr>
                              <w:jc w:val="center"/>
                            </w:pPr>
                            <w:r>
                              <w:t>3</w:t>
                            </w:r>
                          </w:p>
                        </w:txbxContent>
                      </v:textbox>
                      <o:callout v:ext="edit" minusy="t"/>
                    </v:shape>
                  </w:pict>
                </mc:Fallback>
              </mc:AlternateContent>
            </w:r>
            <w:r>
              <w:rPr>
                <w:noProof/>
              </w:rPr>
              <mc:AlternateContent>
                <mc:Choice Requires="wps">
                  <w:drawing>
                    <wp:anchor distT="0" distB="0" distL="114300" distR="114300" simplePos="0" relativeHeight="251658242" behindDoc="0" locked="0" layoutInCell="1" allowOverlap="1" wp14:anchorId="5E32D318" wp14:editId="2BD99E5B">
                      <wp:simplePos x="0" y="0"/>
                      <wp:positionH relativeFrom="column">
                        <wp:posOffset>73025</wp:posOffset>
                      </wp:positionH>
                      <wp:positionV relativeFrom="paragraph">
                        <wp:posOffset>395605</wp:posOffset>
                      </wp:positionV>
                      <wp:extent cx="503555" cy="420370"/>
                      <wp:effectExtent l="0" t="0" r="10795" b="455930"/>
                      <wp:wrapNone/>
                      <wp:docPr id="1977711817" name="Callout: linea piegata 5"/>
                      <wp:cNvGraphicFramePr/>
                      <a:graphic xmlns:a="http://schemas.openxmlformats.org/drawingml/2006/main">
                        <a:graphicData uri="http://schemas.microsoft.com/office/word/2010/wordprocessingShape">
                          <wps:wsp>
                            <wps:cNvSpPr/>
                            <wps:spPr>
                              <a:xfrm>
                                <a:off x="863364" y="2317898"/>
                                <a:ext cx="503555" cy="420370"/>
                              </a:xfrm>
                              <a:prstGeom prst="borderCallout2">
                                <a:avLst>
                                  <a:gd name="adj1" fmla="val 107736"/>
                                  <a:gd name="adj2" fmla="val 13210"/>
                                  <a:gd name="adj3" fmla="val 129936"/>
                                  <a:gd name="adj4" fmla="val 13130"/>
                                  <a:gd name="adj5" fmla="val 202709"/>
                                  <a:gd name="adj6" fmla="val 53217"/>
                                </a:avLst>
                              </a:prstGeom>
                              <a:solidFill>
                                <a:schemeClr val="bg1"/>
                              </a:solidFill>
                              <a:ln w="190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0C39361" w14:textId="502B1486" w:rsidR="00C72BE7" w:rsidRDefault="000C08F6" w:rsidP="00C72BE7">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32D318" id="_x0000_s1027" type="#_x0000_t48" style="position:absolute;margin-left:5.75pt;margin-top:31.15pt;width:39.65pt;height:33.1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" adj="11495,43785,2836,28066,2853,23271" fillcolor="white [3212]" strokecolor="red" strokeweight="1.5pt">
                      <v:textbox>
                        <w:txbxContent>
                          <w:p w14:paraId="20C39361" w14:textId="502B1486" w:rsidR="00C72BE7" w:rsidRDefault="000C08F6" w:rsidP="00C72BE7">
                            <w:pPr>
                              <w:jc w:val="center"/>
                            </w:pPr>
                            <w:r>
                              <w:t>2</w:t>
                            </w:r>
                          </w:p>
                        </w:txbxContent>
                      </v:textbox>
                      <o:callout v:ext="edit" minusx="t" minusy="t"/>
                    </v:shape>
                  </w:pict>
                </mc:Fallback>
              </mc:AlternateContent>
            </w:r>
            <w:r>
              <w:rPr>
                <w:noProof/>
              </w:rPr>
              <mc:AlternateContent>
                <mc:Choice Requires="wps">
                  <w:drawing>
                    <wp:anchor distT="0" distB="0" distL="114300" distR="114300" simplePos="0" relativeHeight="251660290" behindDoc="0" locked="0" layoutInCell="1" allowOverlap="1" wp14:anchorId="2679DB5E" wp14:editId="137C331E">
                      <wp:simplePos x="0" y="0"/>
                      <wp:positionH relativeFrom="column">
                        <wp:posOffset>2221230</wp:posOffset>
                      </wp:positionH>
                      <wp:positionV relativeFrom="paragraph">
                        <wp:posOffset>1055370</wp:posOffset>
                      </wp:positionV>
                      <wp:extent cx="503555" cy="420370"/>
                      <wp:effectExtent l="438150" t="0" r="10795" b="17780"/>
                      <wp:wrapNone/>
                      <wp:docPr id="1179224130" name="Callout: linea piegata 5"/>
                      <wp:cNvGraphicFramePr/>
                      <a:graphic xmlns:a="http://schemas.openxmlformats.org/drawingml/2006/main">
                        <a:graphicData uri="http://schemas.microsoft.com/office/word/2010/wordprocessingShape">
                          <wps:wsp>
                            <wps:cNvSpPr/>
                            <wps:spPr>
                              <a:xfrm>
                                <a:off x="3013056" y="2978812"/>
                                <a:ext cx="503555" cy="420370"/>
                              </a:xfrm>
                              <a:prstGeom prst="borderCallout2">
                                <a:avLst>
                                  <a:gd name="adj1" fmla="val 18750"/>
                                  <a:gd name="adj2" fmla="val -8333"/>
                                  <a:gd name="adj3" fmla="val 18750"/>
                                  <a:gd name="adj4" fmla="val -16667"/>
                                  <a:gd name="adj5" fmla="val 43184"/>
                                  <a:gd name="adj6" fmla="val -88738"/>
                                </a:avLst>
                              </a:prstGeom>
                              <a:solidFill>
                                <a:schemeClr val="bg1"/>
                              </a:solidFill>
                              <a:ln w="190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3910384" w14:textId="7F52767F" w:rsidR="00C25F5A" w:rsidRDefault="00C25F5A" w:rsidP="00C25F5A">
                                  <w:pPr>
                                    <w:jc w:val="center"/>
                                  </w:pPr>
                                  <w: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79DB5E" id="_x0000_s1028" type="#_x0000_t48" style="position:absolute;margin-left:174.9pt;margin-top:83.1pt;width:39.65pt;height:33.1pt;z-index:2516602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" adj="-19167,9328" fillcolor="white [3212]" strokecolor="red" strokeweight="1.5pt">
                      <v:textbox>
                        <w:txbxContent>
                          <w:p w14:paraId="43910384" w14:textId="7F52767F" w:rsidR="00C25F5A" w:rsidRDefault="00C25F5A" w:rsidP="00C25F5A">
                            <w:pPr>
                              <w:jc w:val="center"/>
                            </w:pPr>
                            <w:r>
                              <w:t>4</w:t>
                            </w:r>
                          </w:p>
                        </w:txbxContent>
                      </v:textbox>
                      <o:callout v:ext="edit" minusy="t"/>
                    </v:shape>
                  </w:pict>
                </mc:Fallback>
              </mc:AlternateContent>
            </w:r>
            <w:r>
              <w:rPr>
                <w:noProof/>
              </w:rPr>
              <mc:AlternateContent>
                <mc:Choice Requires="wps">
                  <w:drawing>
                    <wp:anchor distT="0" distB="0" distL="114300" distR="114300" simplePos="0" relativeHeight="251658240" behindDoc="0" locked="0" layoutInCell="1" allowOverlap="1" wp14:anchorId="58698CB3" wp14:editId="1793CA5E">
                      <wp:simplePos x="0" y="0"/>
                      <wp:positionH relativeFrom="column">
                        <wp:posOffset>1525905</wp:posOffset>
                      </wp:positionH>
                      <wp:positionV relativeFrom="paragraph">
                        <wp:posOffset>1414145</wp:posOffset>
                      </wp:positionV>
                      <wp:extent cx="503555" cy="420370"/>
                      <wp:effectExtent l="571500" t="0" r="10795" b="17780"/>
                      <wp:wrapNone/>
                      <wp:docPr id="552548190" name="Callout: linea piegata 5"/>
                      <wp:cNvGraphicFramePr/>
                      <a:graphic xmlns:a="http://schemas.openxmlformats.org/drawingml/2006/main">
                        <a:graphicData uri="http://schemas.microsoft.com/office/word/2010/wordprocessingShape">
                          <wps:wsp>
                            <wps:cNvSpPr/>
                            <wps:spPr>
                              <a:xfrm>
                                <a:off x="2317438" y="3337840"/>
                                <a:ext cx="503555" cy="420370"/>
                              </a:xfrm>
                              <a:prstGeom prst="borderCallout2">
                                <a:avLst>
                                  <a:gd name="adj1" fmla="val 18750"/>
                                  <a:gd name="adj2" fmla="val -8333"/>
                                  <a:gd name="adj3" fmla="val 18750"/>
                                  <a:gd name="adj4" fmla="val -16667"/>
                                  <a:gd name="adj5" fmla="val 932"/>
                                  <a:gd name="adj6" fmla="val -114268"/>
                                </a:avLst>
                              </a:prstGeom>
                              <a:solidFill>
                                <a:schemeClr val="bg1"/>
                              </a:solidFill>
                              <a:ln w="190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90F6AAA" w14:textId="2DABDD67" w:rsidR="00511D4B" w:rsidRDefault="00511D4B" w:rsidP="00511D4B">
                                  <w:pPr>
                                    <w:jc w:val="center"/>
                                  </w:pPr>
                                  <w: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698CB3" id="_x0000_s1029" type="#_x0000_t48" style="position:absolute;margin-left:120.15pt;margin-top:111.35pt;width:39.65pt;height:33.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" adj="-24682,201" fillcolor="white [3212]" strokecolor="red" strokeweight="1.5pt">
                      <v:textbox>
                        <w:txbxContent>
                          <w:p w14:paraId="290F6AAA" w14:textId="2DABDD67" w:rsidR="00511D4B" w:rsidRDefault="00511D4B" w:rsidP="00511D4B">
                            <w:pPr>
                              <w:jc w:val="center"/>
                            </w:pPr>
                            <w:r>
                              <w:t>1</w:t>
                            </w:r>
                          </w:p>
                        </w:txbxContent>
                      </v:textbox>
                    </v:shape>
                  </w:pict>
                </mc:Fallback>
              </mc:AlternateContent>
            </w:r>
            <w:r w:rsidR="00C25F5A">
              <w:rPr>
                <w:noProof/>
              </w:rPr>
              <w:drawing>
                <wp:inline distT="0" distB="0" distL="0" distR="0" wp14:anchorId="1D77EC9A" wp14:editId="6C83DFD2">
                  <wp:extent cx="2417686" cy="1727708"/>
                  <wp:effectExtent l="0" t="0" r="1905" b="6350"/>
                  <wp:docPr id="673608395" name="Immagine 3" descr="Immagine che contiene disegno, schizzo, illustrazione,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3608395" name="Immagine 3" descr="Immagine che contiene disegno, schizzo, illustrazione, design&#10;&#10;Descrizione generata automaticamente"/>
                          <pic:cNvPicPr/>
                        </pic:nvPicPr>
                        <pic:blipFill rotWithShape="1">
                          <a:blip r:embed="rId12" cstate="print">
                            <a:extLst>
                              <a:ext uri="{28A0092B-C50C-407E-A947-70E740481C1C}">
                                <a14:useLocalDpi xmlns:a14="http://schemas.microsoft.com/office/drawing/2010/main" val="0"/>
                              </a:ext>
                            </a:extLst>
                          </a:blip>
                          <a:srcRect l="-11949" r="1"/>
                          <a:stretch/>
                        </pic:blipFill>
                        <pic:spPr bwMode="auto">
                          <a:xfrm>
                            <a:off x="0" y="0"/>
                            <a:ext cx="2418095" cy="1728000"/>
                          </a:xfrm>
                          <a:prstGeom prst="rect">
                            <a:avLst/>
                          </a:prstGeom>
                          <a:ln>
                            <a:noFill/>
                          </a:ln>
                          <a:extLst>
                            <a:ext uri="{53640926-AAD7-44D8-BBD7-CCE9431645EC}">
                              <a14:shadowObscured xmlns:a14="http://schemas.microsoft.com/office/drawing/2010/main"/>
                            </a:ext>
                          </a:extLst>
                        </pic:spPr>
                      </pic:pic>
                    </a:graphicData>
                  </a:graphic>
                </wp:inline>
              </w:drawing>
            </w:r>
          </w:p>
        </w:tc>
        <w:tc>
          <w:tcPr>
            <w:tcW w:w="2500" w:type="pct"/>
            <w:tcBorders>
              <w:top w:val="nil"/>
              <w:left w:val="single" w:sz="4" w:space="0" w:color="auto"/>
              <w:bottom w:val="nil"/>
              <w:right w:val="nil"/>
            </w:tcBorders>
            <w:vAlign w:val="top"/>
          </w:tcPr>
          <w:p w14:paraId="4810C58E" w14:textId="202D43A9" w:rsidR="009A729D" w:rsidRDefault="009E4263" w:rsidP="00762B4D">
            <w:pPr>
              <w:pStyle w:val="Paragrafoelenco"/>
              <w:numPr>
                <w:ilvl w:val="0"/>
                <w:numId w:val="9"/>
              </w:numPr>
              <w:ind w:left="568" w:hanging="284"/>
              <w:contextualSpacing w:val="0"/>
            </w:pPr>
            <w:r>
              <w:t>Status display</w:t>
            </w:r>
          </w:p>
          <w:p w14:paraId="48B79DB0" w14:textId="27F2BB0A" w:rsidR="009E4263" w:rsidRDefault="009E4263" w:rsidP="00762B4D">
            <w:pPr>
              <w:pStyle w:val="Paragrafoelenco"/>
              <w:numPr>
                <w:ilvl w:val="0"/>
                <w:numId w:val="9"/>
              </w:numPr>
              <w:ind w:left="568" w:hanging="284"/>
              <w:contextualSpacing w:val="0"/>
            </w:pPr>
            <w:r>
              <w:t>Electrical connections</w:t>
            </w:r>
          </w:p>
          <w:p w14:paraId="6C6A3DB3" w14:textId="77777777" w:rsidR="00A45079" w:rsidRDefault="009E4263" w:rsidP="00C25F5A">
            <w:pPr>
              <w:pStyle w:val="Paragrafoelenco"/>
              <w:numPr>
                <w:ilvl w:val="0"/>
                <w:numId w:val="9"/>
              </w:numPr>
              <w:ind w:left="568" w:hanging="284"/>
              <w:contextualSpacing w:val="0"/>
            </w:pPr>
            <w:r>
              <w:t>Sensing element</w:t>
            </w:r>
          </w:p>
          <w:p w14:paraId="0BC6CAB6" w14:textId="3231C8B5" w:rsidR="00C25F5A" w:rsidRDefault="00C25F5A" w:rsidP="00C25F5A">
            <w:pPr>
              <w:pStyle w:val="Paragrafoelenco"/>
              <w:numPr>
                <w:ilvl w:val="0"/>
                <w:numId w:val="9"/>
              </w:numPr>
              <w:ind w:left="568" w:hanging="284"/>
              <w:contextualSpacing w:val="0"/>
            </w:pPr>
            <w:r>
              <w:t>Mounting nuts</w:t>
            </w:r>
          </w:p>
        </w:tc>
      </w:tr>
    </w:tbl>
    <w:p w14:paraId="777C711D" w14:textId="76BB831A" w:rsidR="004E48BC" w:rsidRPr="002D6FC1" w:rsidRDefault="004E48BC" w:rsidP="004E48BC">
      <w:pPr>
        <w:pStyle w:val="Titolo2"/>
      </w:pPr>
      <w:bookmarkStart w:id="20" w:name="_Toc103603518"/>
      <w:bookmarkStart w:id="21" w:name="_Toc124151248"/>
      <w:bookmarkStart w:id="22" w:name="_Toc176527825"/>
      <w:r w:rsidRPr="002D6FC1">
        <w:t>Notes on Tag Mounting</w:t>
      </w:r>
      <w:bookmarkEnd w:id="20"/>
      <w:bookmarkEnd w:id="21"/>
      <w:bookmarkEnd w:id="22"/>
    </w:p>
    <w:p w14:paraId="7C0C5E2B" w14:textId="77777777" w:rsidR="004E48BC" w:rsidRPr="002D6FC1" w:rsidRDefault="004E48BC" w:rsidP="004E48BC">
      <w:pPr>
        <w:numPr>
          <w:ilvl w:val="0"/>
          <w:numId w:val="6"/>
        </w:numPr>
        <w:rPr>
          <w:lang w:val="en-US"/>
        </w:rPr>
      </w:pPr>
      <w:r w:rsidRPr="002D6FC1">
        <w:rPr>
          <w:lang w:val="en-US"/>
        </w:rPr>
        <w:t>For installation in and on metal tags provided for this purpose must be used.</w:t>
      </w:r>
    </w:p>
    <w:p w14:paraId="0185828C" w14:textId="77777777" w:rsidR="004E48BC" w:rsidRPr="002D6FC1" w:rsidRDefault="004E48BC" w:rsidP="004E48BC">
      <w:pPr>
        <w:numPr>
          <w:ilvl w:val="0"/>
          <w:numId w:val="6"/>
        </w:numPr>
      </w:pPr>
      <w:r w:rsidRPr="002D6FC1">
        <w:rPr>
          <w:lang w:val="en-US"/>
        </w:rPr>
        <w:t xml:space="preserve">The tag must be placed in the reading area of the </w:t>
      </w:r>
      <w:r w:rsidRPr="002D6FC1">
        <w:t>device antenna. The angle of aperture and the operating distance must be adhered to.</w:t>
      </w:r>
    </w:p>
    <w:p w14:paraId="79EDF020" w14:textId="77777777" w:rsidR="004E48BC" w:rsidRPr="002D6FC1" w:rsidRDefault="004E48BC" w:rsidP="004E48BC">
      <w:pPr>
        <w:numPr>
          <w:ilvl w:val="0"/>
          <w:numId w:val="6"/>
        </w:numPr>
      </w:pPr>
      <w:r w:rsidRPr="002D6FC1">
        <w:t>The orientation of the device antenna</w:t>
      </w:r>
      <w:r w:rsidRPr="002D6FC1">
        <w:rPr>
          <w:lang w:val="en-US"/>
        </w:rPr>
        <w:t xml:space="preserve"> axis must correspond with the axis of the tag for best performance.</w:t>
      </w:r>
    </w:p>
    <w:p w14:paraId="69800EF4" w14:textId="3AF35B3F" w:rsidR="00893FA0" w:rsidRDefault="00A90987" w:rsidP="00A90987">
      <w:pPr>
        <w:pStyle w:val="Titolo2"/>
        <w:rPr>
          <w:lang w:val="en-US"/>
        </w:rPr>
      </w:pPr>
      <w:bookmarkStart w:id="23" w:name="_Toc176527826"/>
      <w:r>
        <w:rPr>
          <w:lang w:val="en-US"/>
        </w:rPr>
        <w:t>Positioning of the Tags</w:t>
      </w:r>
      <w:bookmarkEnd w:id="23"/>
    </w:p>
    <w:tbl>
      <w:tblPr>
        <w:tblW w:w="9638" w:type="dxa"/>
        <w:jc w:val="center"/>
        <w:tblLook w:val="04A0" w:firstRow="1" w:lastRow="0" w:firstColumn="1" w:lastColumn="0" w:noHBand="0" w:noVBand="1"/>
      </w:tblPr>
      <w:tblGrid>
        <w:gridCol w:w="4819"/>
        <w:gridCol w:w="4819"/>
      </w:tblGrid>
      <w:tr w:rsidR="00F53872" w:rsidRPr="00FC4ED0" w14:paraId="3CFBA319" w14:textId="77777777" w:rsidTr="003666D2">
        <w:trPr>
          <w:jc w:val="center"/>
        </w:trPr>
        <w:tc>
          <w:tcPr>
            <w:tcW w:w="4819" w:type="dxa"/>
            <w:tcBorders>
              <w:top w:val="single" w:sz="4" w:space="0" w:color="auto"/>
              <w:left w:val="single" w:sz="4" w:space="0" w:color="auto"/>
              <w:bottom w:val="single" w:sz="4" w:space="0" w:color="auto"/>
              <w:right w:val="single" w:sz="4" w:space="0" w:color="auto"/>
            </w:tcBorders>
            <w:shd w:val="clear" w:color="auto" w:fill="auto"/>
            <w:vAlign w:val="center"/>
          </w:tcPr>
          <w:p w14:paraId="69863181" w14:textId="46BE1963" w:rsidR="00F53872" w:rsidRPr="00FC4ED0" w:rsidRDefault="002C15CE" w:rsidP="00973F80">
            <w:pPr>
              <w:spacing w:before="240" w:after="240"/>
              <w:jc w:val="center"/>
              <w:rPr>
                <w:rFonts w:eastAsia="Times"/>
                <w:lang w:val="en-US"/>
              </w:rPr>
            </w:pPr>
            <w:r>
              <w:rPr>
                <w:rFonts w:eastAsia="Times"/>
                <w:noProof/>
                <w:lang w:val="en-US"/>
              </w:rPr>
              <w:drawing>
                <wp:inline distT="0" distB="0" distL="0" distR="0" wp14:anchorId="05E0D2BF" wp14:editId="59601C64">
                  <wp:extent cx="2880000" cy="1033282"/>
                  <wp:effectExtent l="0" t="0" r="0" b="0"/>
                  <wp:docPr id="700187043" name="Immagine 5" descr="Immagine che contiene schizzo, bianco e nero, schermata, art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0187043" name="Immagine 5" descr="Immagine che contiene schizzo, bianco e nero, schermata, arte&#10;&#10;Descrizione generata automaticament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80000" cy="1033282"/>
                          </a:xfrm>
                          <a:prstGeom prst="rect">
                            <a:avLst/>
                          </a:prstGeom>
                        </pic:spPr>
                      </pic:pic>
                    </a:graphicData>
                  </a:graphic>
                </wp:inline>
              </w:drawing>
            </w:r>
          </w:p>
        </w:tc>
        <w:tc>
          <w:tcPr>
            <w:tcW w:w="4819" w:type="dxa"/>
            <w:tcBorders>
              <w:left w:val="single" w:sz="4" w:space="0" w:color="auto"/>
            </w:tcBorders>
            <w:shd w:val="clear" w:color="auto" w:fill="auto"/>
          </w:tcPr>
          <w:p w14:paraId="38FDDC78" w14:textId="77777777" w:rsidR="00F53872" w:rsidRDefault="00F53872" w:rsidP="00762B4D">
            <w:pPr>
              <w:pStyle w:val="Paragrafoelenco"/>
              <w:numPr>
                <w:ilvl w:val="0"/>
                <w:numId w:val="12"/>
              </w:numPr>
              <w:ind w:left="568" w:hanging="284"/>
            </w:pPr>
            <w:r w:rsidRPr="003666D2">
              <w:t>Align the tag on the antenna central axis.</w:t>
            </w:r>
          </w:p>
          <w:p w14:paraId="5C261B8C" w14:textId="102C4786" w:rsidR="009F6FBA" w:rsidRPr="003666D2" w:rsidRDefault="00845B5D" w:rsidP="00762B4D">
            <w:pPr>
              <w:pStyle w:val="Paragrafoelenco"/>
              <w:numPr>
                <w:ilvl w:val="0"/>
                <w:numId w:val="12"/>
              </w:numPr>
              <w:ind w:left="568" w:hanging="284"/>
            </w:pPr>
            <w:r>
              <w:t>The d</w:t>
            </w:r>
            <w:r w:rsidR="009F6FBA">
              <w:t xml:space="preserve">istance </w:t>
            </w:r>
            <w:r w:rsidR="00405DC1">
              <w:t>“</w:t>
            </w:r>
            <w:r w:rsidR="009F6FBA">
              <w:t>D</w:t>
            </w:r>
            <w:r w:rsidR="00405DC1">
              <w:t>”</w:t>
            </w:r>
            <w:r w:rsidR="009F6FBA">
              <w:t xml:space="preserve"> </w:t>
            </w:r>
            <w:r>
              <w:t xml:space="preserve">is indicated in the </w:t>
            </w:r>
            <w:r w:rsidR="0023224F">
              <w:t>“</w:t>
            </w:r>
            <w:r w:rsidR="00405DC1">
              <w:t>Antenna</w:t>
            </w:r>
            <w:r w:rsidR="0023224F">
              <w:t>”</w:t>
            </w:r>
            <w:r w:rsidR="00405DC1">
              <w:t xml:space="preserve"> section.</w:t>
            </w:r>
          </w:p>
        </w:tc>
      </w:tr>
    </w:tbl>
    <w:p w14:paraId="70CAA172" w14:textId="77777777" w:rsidR="00893FA0" w:rsidRDefault="00893FA0" w:rsidP="00893FA0">
      <w:pPr>
        <w:spacing w:before="0" w:after="160" w:line="259" w:lineRule="auto"/>
        <w:jc w:val="left"/>
        <w:rPr>
          <w:lang w:val="en-US"/>
        </w:rPr>
      </w:pPr>
      <w:r>
        <w:rPr>
          <w:lang w:val="en-US"/>
        </w:rPr>
        <w:br w:type="page"/>
      </w:r>
    </w:p>
    <w:p w14:paraId="28A08774" w14:textId="77777777" w:rsidR="00893FA0" w:rsidRPr="008F064D" w:rsidRDefault="00893FA0" w:rsidP="00893FA0">
      <w:pPr>
        <w:pStyle w:val="Titolo1"/>
      </w:pPr>
      <w:bookmarkStart w:id="24" w:name="_Toc103603523"/>
      <w:bookmarkStart w:id="25" w:name="_Toc124151253"/>
      <w:bookmarkStart w:id="26" w:name="_Toc176527827"/>
      <w:r w:rsidRPr="008F064D">
        <w:lastRenderedPageBreak/>
        <w:t>Connections</w:t>
      </w:r>
      <w:bookmarkEnd w:id="24"/>
      <w:bookmarkEnd w:id="25"/>
      <w:bookmarkEnd w:id="26"/>
    </w:p>
    <w:p w14:paraId="31793C7E" w14:textId="77777777" w:rsidR="00893FA0" w:rsidRPr="008F064D" w:rsidRDefault="00893FA0" w:rsidP="00893FA0">
      <w:r w:rsidRPr="008F064D">
        <w:t>This section provides details on the connections of the device.</w:t>
      </w:r>
    </w:p>
    <w:p w14:paraId="13126EF7" w14:textId="77777777" w:rsidR="00893FA0" w:rsidRPr="008F064D" w:rsidRDefault="00893FA0" w:rsidP="00893FA0">
      <w:r w:rsidRPr="008F064D">
        <w:t>Observe the following instructions before electrical installation.</w:t>
      </w:r>
    </w:p>
    <w:tbl>
      <w:tblPr>
        <w:tblW w:w="0" w:type="auto"/>
        <w:tblBorders>
          <w:top w:val="single" w:sz="36" w:space="0" w:color="C00000"/>
          <w:bottom w:val="single" w:sz="36" w:space="0" w:color="C00000"/>
        </w:tblBorders>
        <w:tblLook w:val="04A0" w:firstRow="1" w:lastRow="0" w:firstColumn="1" w:lastColumn="0" w:noHBand="0" w:noVBand="1"/>
      </w:tblPr>
      <w:tblGrid>
        <w:gridCol w:w="1379"/>
        <w:gridCol w:w="8259"/>
      </w:tblGrid>
      <w:tr w:rsidR="00893FA0" w:rsidRPr="00C50EFF" w14:paraId="1EA98496" w14:textId="77777777" w:rsidTr="00D546D0">
        <w:tc>
          <w:tcPr>
            <w:tcW w:w="1384" w:type="dxa"/>
            <w:vAlign w:val="center"/>
            <w:hideMark/>
          </w:tcPr>
          <w:p w14:paraId="4537AE41" w14:textId="1E216A06" w:rsidR="00893FA0" w:rsidRPr="008F064D" w:rsidRDefault="00CD6B45" w:rsidP="00D546D0">
            <w:r>
              <w:rPr>
                <w:noProof/>
                <w:lang w:val="it-IT"/>
              </w:rPr>
              <w:drawing>
                <wp:inline distT="0" distB="0" distL="0" distR="0" wp14:anchorId="02ED1823" wp14:editId="5AD4DAEC">
                  <wp:extent cx="609685" cy="609685"/>
                  <wp:effectExtent l="0" t="0" r="0" b="0"/>
                  <wp:docPr id="1785297106" name="Immagine 2" descr="Immagine che contiene Segnale stradale, triangolo, giallo, cartell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297106" name="Immagine 2" descr="Immagine che contiene Segnale stradale, triangolo, giallo, cartello&#10;&#10;Descrizione generata automaticamente"/>
                          <pic:cNvPicPr/>
                        </pic:nvPicPr>
                        <pic:blipFill>
                          <a:blip r:embed="rId14">
                            <a:extLst>
                              <a:ext uri="{28A0092B-C50C-407E-A947-70E740481C1C}">
                                <a14:useLocalDpi xmlns:a14="http://schemas.microsoft.com/office/drawing/2010/main" val="0"/>
                              </a:ext>
                            </a:extLst>
                          </a:blip>
                          <a:stretch>
                            <a:fillRect/>
                          </a:stretch>
                        </pic:blipFill>
                        <pic:spPr>
                          <a:xfrm>
                            <a:off x="0" y="0"/>
                            <a:ext cx="609685" cy="609685"/>
                          </a:xfrm>
                          <a:prstGeom prst="rect">
                            <a:avLst/>
                          </a:prstGeom>
                        </pic:spPr>
                      </pic:pic>
                    </a:graphicData>
                  </a:graphic>
                </wp:inline>
              </w:drawing>
            </w:r>
            <w:r w:rsidR="00893FA0" w:rsidRPr="008F064D">
              <w:rPr>
                <w:lang w:val="it-IT"/>
              </w:rPr>
              <w:fldChar w:fldCharType="begin"/>
            </w:r>
            <w:r w:rsidR="00893FA0" w:rsidRPr="008F064D">
              <w:instrText xml:space="preserve"> INCLUDEPICTURE "https://cdn0.iconfinder.com/data/icons/app_iconset_creative_nerds/64/warning.png" \* MERGEFORMATINET </w:instrText>
            </w:r>
            <w:r w:rsidR="00893FA0" w:rsidRPr="008F064D">
              <w:rPr>
                <w:lang w:val="it-IT"/>
              </w:rPr>
              <w:fldChar w:fldCharType="separate"/>
            </w:r>
            <w:r w:rsidR="00893FA0">
              <w:fldChar w:fldCharType="begin"/>
            </w:r>
            <w:r w:rsidR="00893FA0">
              <w:instrText xml:space="preserve"> INCLUDEPICTURE  "https://cdn0.iconfinder.com/data/icons/app_iconset_creative_nerds/64/warning.png" \* MERGEFORMATINET </w:instrText>
            </w:r>
            <w:r w:rsidR="00893FA0">
              <w:fldChar w:fldCharType="separate"/>
            </w:r>
            <w:r w:rsidR="00893FA0">
              <w:fldChar w:fldCharType="begin"/>
            </w:r>
            <w:r w:rsidR="00893FA0">
              <w:instrText xml:space="preserve"> INCLUDEPICTURE  "https://cdn0.iconfinder.com/data/icons/app_iconset_creative_nerds/64/warning.png" \* MERGEFORMATINET </w:instrText>
            </w:r>
            <w:r w:rsidR="00893FA0">
              <w:fldChar w:fldCharType="separate"/>
            </w:r>
            <w:r w:rsidR="00893FA0">
              <w:fldChar w:fldCharType="begin"/>
            </w:r>
            <w:r w:rsidR="00893FA0">
              <w:instrText xml:space="preserve"> INCLUDEPICTURE  "https://cdn0.iconfinder.com/data/icons/app_iconset_creative_nerds/64/warning.png" \* MERGEFORMATINET </w:instrText>
            </w:r>
            <w:r w:rsidR="00893FA0">
              <w:fldChar w:fldCharType="separate"/>
            </w:r>
            <w:r w:rsidR="00893FA0">
              <w:fldChar w:fldCharType="begin"/>
            </w:r>
            <w:r w:rsidR="00893FA0">
              <w:instrText xml:space="preserve"> INCLUDEPICTURE  "https://cdn0.iconfinder.com/data/icons/app_iconset_creative_nerds/64/warning.png" \* MERGEFORMATINET </w:instrText>
            </w:r>
            <w:r w:rsidR="00893FA0">
              <w:fldChar w:fldCharType="separate"/>
            </w:r>
            <w:r w:rsidR="00893FA0">
              <w:fldChar w:fldCharType="begin"/>
            </w:r>
            <w:r w:rsidR="00893FA0">
              <w:instrText xml:space="preserve"> INCLUDEPICTURE  "https://cdn0.iconfinder.com/data/icons/app_iconset_creative_nerds/64/warning.png" \* MERGEFORMATINET </w:instrText>
            </w:r>
            <w:r w:rsidR="00893FA0">
              <w:fldChar w:fldCharType="separate"/>
            </w:r>
            <w:r w:rsidR="00893FA0">
              <w:fldChar w:fldCharType="begin"/>
            </w:r>
            <w:r w:rsidR="00893FA0">
              <w:instrText xml:space="preserve"> INCLUDEPICTURE  "https://cdn0.iconfinder.com/data/icons/app_iconset_creative_nerds/64/warning.png" \* MERGEFORMATINET </w:instrText>
            </w:r>
            <w:r w:rsidR="00893FA0">
              <w:fldChar w:fldCharType="separate"/>
            </w:r>
            <w:r w:rsidR="00893FA0">
              <w:fldChar w:fldCharType="begin"/>
            </w:r>
            <w:r w:rsidR="00893FA0">
              <w:instrText xml:space="preserve"> INCLUDEPICTURE  "https://cdn0.iconfinder.com/data/icons/app_iconset_creative_nerds/64/warning.png" \* MERGEFORMATINET </w:instrText>
            </w:r>
            <w:r w:rsidR="00893FA0">
              <w:fldChar w:fldCharType="separate"/>
            </w:r>
            <w:r w:rsidR="007956DA">
              <w:fldChar w:fldCharType="begin"/>
            </w:r>
            <w:r w:rsidR="007956DA">
              <w:instrText xml:space="preserve"> INCLUDEPICTURE  "https://cdn0.iconfinder.com/data/icons/app_iconset_creative_nerds/64/warning.png" \* MERGEFORMATINET </w:instrText>
            </w:r>
            <w:r w:rsidR="007956DA">
              <w:fldChar w:fldCharType="separate"/>
            </w:r>
            <w:r w:rsidR="00A93EB5">
              <w:fldChar w:fldCharType="begin"/>
            </w:r>
            <w:r w:rsidR="00A93EB5">
              <w:instrText xml:space="preserve"> INCLUDEPICTURE  "https://cdn0.iconfinder.com/data/icons/app_iconset_creative_nerds/64/warning.png" \* MERGEFORMATINET </w:instrText>
            </w:r>
            <w:r w:rsidR="00A93EB5">
              <w:fldChar w:fldCharType="separate"/>
            </w:r>
            <w:r w:rsidR="00DF1139">
              <w:fldChar w:fldCharType="begin"/>
            </w:r>
            <w:r w:rsidR="00DF1139">
              <w:instrText xml:space="preserve"> INCLUDEPICTURE  "https://cdn0.iconfinder.com/data/icons/app_iconset_creative_nerds/64/warning.png" \* MERGEFORMATINET </w:instrText>
            </w:r>
            <w:r w:rsidR="00000000">
              <w:fldChar w:fldCharType="separate"/>
            </w:r>
            <w:r w:rsidR="00DF1139">
              <w:fldChar w:fldCharType="end"/>
            </w:r>
            <w:r w:rsidR="00A93EB5">
              <w:fldChar w:fldCharType="end"/>
            </w:r>
            <w:r w:rsidR="007956DA">
              <w:fldChar w:fldCharType="end"/>
            </w:r>
            <w:r w:rsidR="00893FA0">
              <w:fldChar w:fldCharType="end"/>
            </w:r>
            <w:r w:rsidR="00893FA0">
              <w:fldChar w:fldCharType="end"/>
            </w:r>
            <w:r w:rsidR="00893FA0">
              <w:fldChar w:fldCharType="end"/>
            </w:r>
            <w:r w:rsidR="00893FA0">
              <w:fldChar w:fldCharType="end"/>
            </w:r>
            <w:r w:rsidR="00893FA0">
              <w:fldChar w:fldCharType="end"/>
            </w:r>
            <w:r w:rsidR="00893FA0">
              <w:fldChar w:fldCharType="end"/>
            </w:r>
            <w:r w:rsidR="00893FA0">
              <w:fldChar w:fldCharType="end"/>
            </w:r>
            <w:r w:rsidR="00893FA0" w:rsidRPr="008F064D">
              <w:rPr>
                <w:lang w:val="en-US"/>
              </w:rPr>
              <w:fldChar w:fldCharType="end"/>
            </w:r>
          </w:p>
        </w:tc>
        <w:tc>
          <w:tcPr>
            <w:tcW w:w="8394" w:type="dxa"/>
            <w:vAlign w:val="center"/>
            <w:hideMark/>
          </w:tcPr>
          <w:p w14:paraId="0424DA1F" w14:textId="77777777" w:rsidR="00893FA0" w:rsidRPr="008F064D" w:rsidRDefault="00893FA0" w:rsidP="00893FA0">
            <w:pPr>
              <w:numPr>
                <w:ilvl w:val="0"/>
                <w:numId w:val="7"/>
              </w:numPr>
            </w:pPr>
            <w:r w:rsidRPr="008F064D">
              <w:t>The device must be connected by a skilled qualified person.</w:t>
            </w:r>
          </w:p>
          <w:p w14:paraId="14D076F6" w14:textId="77777777" w:rsidR="00893FA0" w:rsidRPr="008F064D" w:rsidRDefault="00893FA0" w:rsidP="00893FA0">
            <w:pPr>
              <w:numPr>
                <w:ilvl w:val="0"/>
                <w:numId w:val="7"/>
              </w:numPr>
            </w:pPr>
            <w:r w:rsidRPr="008F064D">
              <w:t>Device of protection class III.</w:t>
            </w:r>
          </w:p>
          <w:p w14:paraId="1C70687A" w14:textId="77777777" w:rsidR="00893FA0" w:rsidRPr="008F064D" w:rsidRDefault="00893FA0" w:rsidP="00893FA0">
            <w:pPr>
              <w:numPr>
                <w:ilvl w:val="0"/>
                <w:numId w:val="7"/>
              </w:numPr>
            </w:pPr>
            <w:r w:rsidRPr="008F064D">
              <w:t>Electric supply via PELV/SELV circuits only.</w:t>
            </w:r>
          </w:p>
          <w:p w14:paraId="1F64D123" w14:textId="77777777" w:rsidR="00893FA0" w:rsidRPr="008F064D" w:rsidRDefault="00893FA0" w:rsidP="00893FA0">
            <w:pPr>
              <w:numPr>
                <w:ilvl w:val="0"/>
                <w:numId w:val="7"/>
              </w:numPr>
            </w:pPr>
            <w:r w:rsidRPr="008F064D">
              <w:t>Disconnect power before connecting the device.</w:t>
            </w:r>
          </w:p>
          <w:p w14:paraId="79B7E3C2" w14:textId="77777777" w:rsidR="00893FA0" w:rsidRPr="008F064D" w:rsidRDefault="00893FA0" w:rsidP="00893FA0">
            <w:pPr>
              <w:numPr>
                <w:ilvl w:val="0"/>
                <w:numId w:val="7"/>
              </w:numPr>
            </w:pPr>
            <w:r w:rsidRPr="008F064D">
              <w:t>Connect the device according to the indicated pin connection.</w:t>
            </w:r>
          </w:p>
        </w:tc>
      </w:tr>
    </w:tbl>
    <w:p w14:paraId="685032C0" w14:textId="77777777" w:rsidR="00893FA0" w:rsidRDefault="00893FA0" w:rsidP="00893FA0">
      <w:pPr>
        <w:pStyle w:val="Titolo2"/>
      </w:pPr>
      <w:bookmarkStart w:id="27" w:name="_Toc124151254"/>
      <w:bookmarkStart w:id="28" w:name="_Toc176527828"/>
      <w:r>
        <w:t>Electrical Connections</w:t>
      </w:r>
      <w:bookmarkEnd w:id="27"/>
      <w:bookmarkEnd w:id="28"/>
    </w:p>
    <w:p w14:paraId="67B7DBCB" w14:textId="2062E78D" w:rsidR="00893FA0" w:rsidRDefault="00893FA0" w:rsidP="00893FA0">
      <w:pPr>
        <w:pStyle w:val="Titolo3"/>
      </w:pPr>
      <w:bookmarkStart w:id="29" w:name="_Toc124151255"/>
      <w:bookmarkStart w:id="30" w:name="_Toc176527829"/>
      <w:r>
        <w:t>Power Supply</w:t>
      </w:r>
      <w:bookmarkEnd w:id="29"/>
      <w:r w:rsidR="00407328">
        <w:t xml:space="preserve"> Connection</w:t>
      </w:r>
      <w:bookmarkEnd w:id="30"/>
    </w:p>
    <w:p w14:paraId="1377F81B" w14:textId="1C1A8004" w:rsidR="00893FA0" w:rsidRPr="001E0ACB" w:rsidRDefault="00893FA0" w:rsidP="00893FA0">
      <w:r w:rsidRPr="00AA4388">
        <w:t xml:space="preserve">The power supply </w:t>
      </w:r>
      <w:r w:rsidR="00407328">
        <w:t xml:space="preserve">connection </w:t>
      </w:r>
      <w:r w:rsidRPr="00AA4388">
        <w:t xml:space="preserve">is designed as a </w:t>
      </w:r>
      <w:r w:rsidR="00667C86">
        <w:t>5</w:t>
      </w:r>
      <w:r w:rsidRPr="00AA4388">
        <w:t xml:space="preserve">-poles male </w:t>
      </w:r>
      <w:r>
        <w:t>M12 A-coded</w:t>
      </w:r>
      <w:r w:rsidRPr="00AA4388">
        <w:t xml:space="preserve"> connector. This connector is shared with </w:t>
      </w:r>
      <w:r w:rsidR="00667C86">
        <w:t>IO-Link</w:t>
      </w:r>
      <w:r w:rsidR="00AD678A">
        <w:t xml:space="preserve"> interface</w:t>
      </w:r>
      <w:r>
        <w:t>.</w:t>
      </w:r>
    </w:p>
    <w:p w14:paraId="4F2744D2" w14:textId="3F474C69" w:rsidR="00893FA0" w:rsidRDefault="00DA37F3" w:rsidP="004515E0">
      <w:pPr>
        <w:jc w:val="center"/>
      </w:pPr>
      <w:r>
        <w:rPr>
          <w:noProof/>
        </w:rPr>
        <w:drawing>
          <wp:inline distT="0" distB="0" distL="0" distR="0" wp14:anchorId="2D4B404C" wp14:editId="128DE4C6">
            <wp:extent cx="1264285" cy="1156203"/>
            <wp:effectExtent l="0" t="0" r="0" b="0"/>
            <wp:docPr id="729489647" name="Immagine 1" descr="Schematic diagram Device connector rear mounting SACC-DSI-M12MS-5CON-M16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chematic diagram Device connector rear mounting SACC-DSI-M12MS-5CON-M16X"/>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9755" b="-26380"/>
                    <a:stretch/>
                  </pic:blipFill>
                  <pic:spPr bwMode="auto">
                    <a:xfrm>
                      <a:off x="0" y="0"/>
                      <a:ext cx="1264285" cy="1156203"/>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ellagriglia1chiara"/>
        <w:tblW w:w="0" w:type="auto"/>
        <w:tblLayout w:type="fixed"/>
        <w:tblLook w:val="0420" w:firstRow="1" w:lastRow="0" w:firstColumn="0" w:lastColumn="0" w:noHBand="0" w:noVBand="1"/>
      </w:tblPr>
      <w:tblGrid>
        <w:gridCol w:w="1129"/>
        <w:gridCol w:w="567"/>
        <w:gridCol w:w="6237"/>
        <w:gridCol w:w="1695"/>
      </w:tblGrid>
      <w:tr w:rsidR="00711BE8" w:rsidRPr="00FB2ED3" w14:paraId="50E6C462" w14:textId="62B2ED1E" w:rsidTr="00711BE8">
        <w:trPr>
          <w:cnfStyle w:val="100000000000" w:firstRow="1" w:lastRow="0" w:firstColumn="0" w:lastColumn="0" w:oddVBand="0" w:evenVBand="0" w:oddHBand="0" w:evenHBand="0" w:firstRowFirstColumn="0" w:firstRowLastColumn="0" w:lastRowFirstColumn="0" w:lastRowLastColumn="0"/>
          <w:tblHeader/>
        </w:trPr>
        <w:tc>
          <w:tcPr>
            <w:tcW w:w="1129" w:type="dxa"/>
          </w:tcPr>
          <w:p w14:paraId="308812B8" w14:textId="77777777" w:rsidR="00711BE8" w:rsidRPr="00FB2ED3" w:rsidRDefault="00711BE8" w:rsidP="00D546D0">
            <w:pPr>
              <w:spacing w:before="60" w:after="60"/>
              <w:jc w:val="center"/>
              <w:rPr>
                <w:color w:val="FFFFFF" w:themeColor="background1"/>
                <w:sz w:val="20"/>
                <w:szCs w:val="20"/>
              </w:rPr>
            </w:pPr>
            <w:r>
              <w:rPr>
                <w:color w:val="FFFFFF" w:themeColor="background1"/>
                <w:sz w:val="20"/>
                <w:szCs w:val="20"/>
              </w:rPr>
              <w:t>Pin</w:t>
            </w:r>
          </w:p>
        </w:tc>
        <w:tc>
          <w:tcPr>
            <w:tcW w:w="567" w:type="dxa"/>
          </w:tcPr>
          <w:p w14:paraId="6F42DBEE" w14:textId="77777777" w:rsidR="00711BE8" w:rsidRPr="00FB2ED3" w:rsidRDefault="00711BE8" w:rsidP="00D546D0">
            <w:pPr>
              <w:spacing w:before="60" w:after="60"/>
              <w:jc w:val="center"/>
              <w:rPr>
                <w:color w:val="FFFFFF" w:themeColor="background1"/>
                <w:sz w:val="20"/>
                <w:szCs w:val="20"/>
              </w:rPr>
            </w:pPr>
            <w:r>
              <w:rPr>
                <w:color w:val="FFFFFF" w:themeColor="background1"/>
                <w:sz w:val="20"/>
                <w:szCs w:val="20"/>
              </w:rPr>
              <w:t>No</w:t>
            </w:r>
          </w:p>
        </w:tc>
        <w:tc>
          <w:tcPr>
            <w:tcW w:w="6237" w:type="dxa"/>
          </w:tcPr>
          <w:p w14:paraId="72FC376A" w14:textId="77777777" w:rsidR="00711BE8" w:rsidRPr="00FB2ED3" w:rsidRDefault="00711BE8" w:rsidP="00D546D0">
            <w:pPr>
              <w:spacing w:before="60" w:after="60"/>
              <w:jc w:val="center"/>
              <w:rPr>
                <w:color w:val="FFFFFF" w:themeColor="background1"/>
                <w:sz w:val="20"/>
                <w:szCs w:val="20"/>
              </w:rPr>
            </w:pPr>
            <w:r>
              <w:rPr>
                <w:color w:val="FFFFFF" w:themeColor="background1"/>
                <w:sz w:val="20"/>
                <w:szCs w:val="20"/>
              </w:rPr>
              <w:t>Description</w:t>
            </w:r>
          </w:p>
        </w:tc>
        <w:tc>
          <w:tcPr>
            <w:tcW w:w="1695" w:type="dxa"/>
          </w:tcPr>
          <w:p w14:paraId="053F72F1" w14:textId="3EC25760" w:rsidR="00711BE8" w:rsidRDefault="008015A8" w:rsidP="00D546D0">
            <w:pPr>
              <w:spacing w:before="60" w:after="60"/>
              <w:jc w:val="center"/>
              <w:rPr>
                <w:color w:val="FFFFFF" w:themeColor="background1"/>
                <w:sz w:val="20"/>
                <w:szCs w:val="20"/>
              </w:rPr>
            </w:pPr>
            <w:r>
              <w:rPr>
                <w:color w:val="FFFFFF" w:themeColor="background1"/>
                <w:sz w:val="20"/>
                <w:szCs w:val="20"/>
              </w:rPr>
              <w:t xml:space="preserve">DIN47100 </w:t>
            </w:r>
            <w:r w:rsidR="00AF3393">
              <w:rPr>
                <w:color w:val="FFFFFF" w:themeColor="background1"/>
                <w:sz w:val="20"/>
                <w:szCs w:val="20"/>
              </w:rPr>
              <w:t xml:space="preserve">Wire Cable </w:t>
            </w:r>
            <w:r w:rsidR="00711BE8">
              <w:rPr>
                <w:color w:val="FFFFFF" w:themeColor="background1"/>
                <w:sz w:val="20"/>
                <w:szCs w:val="20"/>
              </w:rPr>
              <w:t>Colour</w:t>
            </w:r>
          </w:p>
        </w:tc>
      </w:tr>
      <w:tr w:rsidR="00006294" w:rsidRPr="00FB2ED3" w14:paraId="74B37FC3" w14:textId="26F71503" w:rsidTr="00711BE8">
        <w:tc>
          <w:tcPr>
            <w:tcW w:w="1129" w:type="dxa"/>
          </w:tcPr>
          <w:p w14:paraId="4008CC94" w14:textId="28A06EF3" w:rsidR="00006294" w:rsidRPr="00FB2ED3" w:rsidRDefault="00006294" w:rsidP="00006294">
            <w:pPr>
              <w:spacing w:before="60" w:after="60"/>
              <w:jc w:val="center"/>
              <w:rPr>
                <w:sz w:val="20"/>
                <w:szCs w:val="20"/>
              </w:rPr>
            </w:pPr>
            <w:r w:rsidRPr="000B5F01">
              <w:rPr>
                <w:sz w:val="20"/>
                <w:szCs w:val="20"/>
              </w:rPr>
              <w:t>VCC</w:t>
            </w:r>
          </w:p>
        </w:tc>
        <w:tc>
          <w:tcPr>
            <w:tcW w:w="567" w:type="dxa"/>
          </w:tcPr>
          <w:p w14:paraId="2C9D0F9A" w14:textId="77777777" w:rsidR="00006294" w:rsidRPr="00FB2ED3" w:rsidRDefault="00006294" w:rsidP="00006294">
            <w:pPr>
              <w:spacing w:before="60" w:after="60"/>
              <w:jc w:val="center"/>
              <w:rPr>
                <w:sz w:val="20"/>
                <w:szCs w:val="20"/>
              </w:rPr>
            </w:pPr>
            <w:r>
              <w:rPr>
                <w:sz w:val="20"/>
                <w:szCs w:val="20"/>
              </w:rPr>
              <w:t>1</w:t>
            </w:r>
          </w:p>
        </w:tc>
        <w:tc>
          <w:tcPr>
            <w:tcW w:w="6237" w:type="dxa"/>
          </w:tcPr>
          <w:p w14:paraId="206C4583" w14:textId="35687DEB" w:rsidR="00006294" w:rsidRPr="00FB2ED3" w:rsidRDefault="00006294" w:rsidP="00006294">
            <w:pPr>
              <w:spacing w:before="60" w:after="60"/>
              <w:jc w:val="center"/>
              <w:rPr>
                <w:sz w:val="20"/>
                <w:szCs w:val="20"/>
              </w:rPr>
            </w:pPr>
            <w:r>
              <w:rPr>
                <w:sz w:val="20"/>
                <w:szCs w:val="20"/>
              </w:rPr>
              <w:t>DC power supply, VCC</w:t>
            </w:r>
          </w:p>
        </w:tc>
        <w:tc>
          <w:tcPr>
            <w:tcW w:w="1695" w:type="dxa"/>
          </w:tcPr>
          <w:p w14:paraId="6FEDE10A" w14:textId="5A5D2A61" w:rsidR="00006294" w:rsidRDefault="00006294" w:rsidP="00006294">
            <w:pPr>
              <w:spacing w:before="60" w:after="60"/>
              <w:jc w:val="center"/>
              <w:rPr>
                <w:sz w:val="20"/>
                <w:szCs w:val="20"/>
              </w:rPr>
            </w:pPr>
            <w:r w:rsidRPr="00E933B0">
              <w:rPr>
                <w:sz w:val="20"/>
                <w:szCs w:val="20"/>
              </w:rPr>
              <w:t>Brown</w:t>
            </w:r>
          </w:p>
        </w:tc>
      </w:tr>
      <w:tr w:rsidR="00BA5FD0" w:rsidRPr="00FB2ED3" w14:paraId="4F3294EB" w14:textId="77777777" w:rsidTr="00711BE8">
        <w:tc>
          <w:tcPr>
            <w:tcW w:w="1129" w:type="dxa"/>
          </w:tcPr>
          <w:p w14:paraId="6C6F2B66" w14:textId="5571DFB9" w:rsidR="00BA5FD0" w:rsidRPr="000B5F01" w:rsidRDefault="00723849" w:rsidP="00006294">
            <w:pPr>
              <w:spacing w:before="60" w:after="60"/>
              <w:jc w:val="center"/>
              <w:rPr>
                <w:sz w:val="20"/>
                <w:szCs w:val="20"/>
              </w:rPr>
            </w:pPr>
            <w:r>
              <w:rPr>
                <w:sz w:val="20"/>
                <w:szCs w:val="20"/>
              </w:rPr>
              <w:t>DI/DO</w:t>
            </w:r>
          </w:p>
        </w:tc>
        <w:tc>
          <w:tcPr>
            <w:tcW w:w="567" w:type="dxa"/>
          </w:tcPr>
          <w:p w14:paraId="7FE0CCFB" w14:textId="6486B0D4" w:rsidR="00BA5FD0" w:rsidRDefault="00456E9F" w:rsidP="00006294">
            <w:pPr>
              <w:spacing w:before="60" w:after="60"/>
              <w:jc w:val="center"/>
              <w:rPr>
                <w:sz w:val="20"/>
                <w:szCs w:val="20"/>
              </w:rPr>
            </w:pPr>
            <w:r>
              <w:rPr>
                <w:sz w:val="20"/>
                <w:szCs w:val="20"/>
              </w:rPr>
              <w:t>2</w:t>
            </w:r>
          </w:p>
        </w:tc>
        <w:tc>
          <w:tcPr>
            <w:tcW w:w="6237" w:type="dxa"/>
          </w:tcPr>
          <w:p w14:paraId="6E24ACCC" w14:textId="70FA9A1F" w:rsidR="00BA5FD0" w:rsidRDefault="0049787E" w:rsidP="00006294">
            <w:pPr>
              <w:spacing w:before="60" w:after="60"/>
              <w:jc w:val="center"/>
              <w:rPr>
                <w:sz w:val="20"/>
                <w:szCs w:val="20"/>
              </w:rPr>
            </w:pPr>
            <w:r>
              <w:rPr>
                <w:sz w:val="20"/>
                <w:szCs w:val="20"/>
              </w:rPr>
              <w:t>Not used</w:t>
            </w:r>
          </w:p>
        </w:tc>
        <w:tc>
          <w:tcPr>
            <w:tcW w:w="1695" w:type="dxa"/>
          </w:tcPr>
          <w:p w14:paraId="1005F271" w14:textId="0921058D" w:rsidR="00BA5FD0" w:rsidRPr="00E933B0" w:rsidRDefault="00167F67" w:rsidP="00006294">
            <w:pPr>
              <w:spacing w:before="60" w:after="60"/>
              <w:jc w:val="center"/>
              <w:rPr>
                <w:sz w:val="20"/>
                <w:szCs w:val="20"/>
              </w:rPr>
            </w:pPr>
            <w:r>
              <w:rPr>
                <w:sz w:val="20"/>
                <w:szCs w:val="20"/>
              </w:rPr>
              <w:t>White</w:t>
            </w:r>
          </w:p>
        </w:tc>
      </w:tr>
      <w:tr w:rsidR="00006294" w:rsidRPr="00FB2ED3" w14:paraId="47427308" w14:textId="739EAE1C" w:rsidTr="00711BE8">
        <w:tc>
          <w:tcPr>
            <w:tcW w:w="1129" w:type="dxa"/>
          </w:tcPr>
          <w:p w14:paraId="25395F7E" w14:textId="2DCD2896" w:rsidR="00006294" w:rsidRPr="00FB2ED3" w:rsidRDefault="00006294" w:rsidP="00006294">
            <w:pPr>
              <w:spacing w:before="60" w:after="60"/>
              <w:jc w:val="center"/>
              <w:rPr>
                <w:sz w:val="20"/>
                <w:szCs w:val="20"/>
              </w:rPr>
            </w:pPr>
            <w:r w:rsidRPr="000B5F01">
              <w:rPr>
                <w:sz w:val="20"/>
                <w:szCs w:val="20"/>
              </w:rPr>
              <w:t>GND</w:t>
            </w:r>
          </w:p>
        </w:tc>
        <w:tc>
          <w:tcPr>
            <w:tcW w:w="567" w:type="dxa"/>
          </w:tcPr>
          <w:p w14:paraId="25111DCC" w14:textId="47BDD6C6" w:rsidR="00006294" w:rsidRPr="00FB2ED3" w:rsidRDefault="00456E9F" w:rsidP="00006294">
            <w:pPr>
              <w:spacing w:before="60" w:after="60"/>
              <w:jc w:val="center"/>
              <w:rPr>
                <w:sz w:val="20"/>
                <w:szCs w:val="20"/>
              </w:rPr>
            </w:pPr>
            <w:r>
              <w:rPr>
                <w:sz w:val="20"/>
                <w:szCs w:val="20"/>
              </w:rPr>
              <w:t>3</w:t>
            </w:r>
          </w:p>
        </w:tc>
        <w:tc>
          <w:tcPr>
            <w:tcW w:w="6237" w:type="dxa"/>
          </w:tcPr>
          <w:p w14:paraId="1CB0D75B" w14:textId="71B81A11" w:rsidR="00006294" w:rsidRPr="00FB2ED3" w:rsidRDefault="00006294" w:rsidP="00006294">
            <w:pPr>
              <w:spacing w:before="60" w:after="60"/>
              <w:jc w:val="center"/>
              <w:rPr>
                <w:sz w:val="20"/>
                <w:szCs w:val="20"/>
              </w:rPr>
            </w:pPr>
            <w:r>
              <w:rPr>
                <w:sz w:val="20"/>
                <w:szCs w:val="20"/>
              </w:rPr>
              <w:t>DC power supply return path, GND</w:t>
            </w:r>
          </w:p>
        </w:tc>
        <w:tc>
          <w:tcPr>
            <w:tcW w:w="1695" w:type="dxa"/>
          </w:tcPr>
          <w:p w14:paraId="298A7078" w14:textId="432FB6B0" w:rsidR="00006294" w:rsidRDefault="00006294" w:rsidP="00006294">
            <w:pPr>
              <w:spacing w:before="60" w:after="60"/>
              <w:jc w:val="center"/>
              <w:rPr>
                <w:sz w:val="20"/>
                <w:szCs w:val="20"/>
              </w:rPr>
            </w:pPr>
            <w:r w:rsidRPr="00E933B0">
              <w:rPr>
                <w:sz w:val="20"/>
                <w:szCs w:val="20"/>
              </w:rPr>
              <w:t>Blue</w:t>
            </w:r>
          </w:p>
        </w:tc>
      </w:tr>
      <w:tr w:rsidR="00456E9F" w:rsidRPr="00FB2ED3" w14:paraId="377E84FF" w14:textId="77777777" w:rsidTr="00711BE8">
        <w:tc>
          <w:tcPr>
            <w:tcW w:w="1129" w:type="dxa"/>
          </w:tcPr>
          <w:p w14:paraId="11F3EE50" w14:textId="58005200" w:rsidR="00456E9F" w:rsidRPr="000B5F01" w:rsidRDefault="00723849" w:rsidP="00006294">
            <w:pPr>
              <w:spacing w:before="60" w:after="60"/>
              <w:jc w:val="center"/>
              <w:rPr>
                <w:sz w:val="20"/>
                <w:szCs w:val="20"/>
              </w:rPr>
            </w:pPr>
            <w:r>
              <w:rPr>
                <w:sz w:val="20"/>
                <w:szCs w:val="20"/>
              </w:rPr>
              <w:t>C/Q</w:t>
            </w:r>
          </w:p>
        </w:tc>
        <w:tc>
          <w:tcPr>
            <w:tcW w:w="567" w:type="dxa"/>
          </w:tcPr>
          <w:p w14:paraId="560A23D7" w14:textId="2E46DD4C" w:rsidR="00456E9F" w:rsidRDefault="00456E9F" w:rsidP="00006294">
            <w:pPr>
              <w:spacing w:before="60" w:after="60"/>
              <w:jc w:val="center"/>
              <w:rPr>
                <w:sz w:val="20"/>
                <w:szCs w:val="20"/>
              </w:rPr>
            </w:pPr>
            <w:r>
              <w:rPr>
                <w:sz w:val="20"/>
                <w:szCs w:val="20"/>
              </w:rPr>
              <w:t>4</w:t>
            </w:r>
          </w:p>
        </w:tc>
        <w:tc>
          <w:tcPr>
            <w:tcW w:w="6237" w:type="dxa"/>
          </w:tcPr>
          <w:p w14:paraId="5E0DD275" w14:textId="17C28F68" w:rsidR="00456E9F" w:rsidRDefault="0049787E" w:rsidP="00006294">
            <w:pPr>
              <w:spacing w:before="60" w:after="60"/>
              <w:jc w:val="center"/>
              <w:rPr>
                <w:sz w:val="20"/>
                <w:szCs w:val="20"/>
              </w:rPr>
            </w:pPr>
            <w:r>
              <w:rPr>
                <w:sz w:val="20"/>
                <w:szCs w:val="20"/>
              </w:rPr>
              <w:t>IO-Link</w:t>
            </w:r>
          </w:p>
        </w:tc>
        <w:tc>
          <w:tcPr>
            <w:tcW w:w="1695" w:type="dxa"/>
          </w:tcPr>
          <w:p w14:paraId="534FCD29" w14:textId="063EB741" w:rsidR="00456E9F" w:rsidRPr="00E933B0" w:rsidRDefault="00167F67" w:rsidP="00006294">
            <w:pPr>
              <w:spacing w:before="60" w:after="60"/>
              <w:jc w:val="center"/>
              <w:rPr>
                <w:sz w:val="20"/>
                <w:szCs w:val="20"/>
              </w:rPr>
            </w:pPr>
            <w:r>
              <w:rPr>
                <w:sz w:val="20"/>
                <w:szCs w:val="20"/>
              </w:rPr>
              <w:t>Black</w:t>
            </w:r>
          </w:p>
        </w:tc>
      </w:tr>
      <w:tr w:rsidR="00456E9F" w:rsidRPr="00FB2ED3" w14:paraId="49979574" w14:textId="77777777" w:rsidTr="00711BE8">
        <w:tc>
          <w:tcPr>
            <w:tcW w:w="1129" w:type="dxa"/>
          </w:tcPr>
          <w:p w14:paraId="0ABD4F12" w14:textId="4D1A64AF" w:rsidR="00456E9F" w:rsidRDefault="00456E9F" w:rsidP="00006294">
            <w:pPr>
              <w:spacing w:before="60" w:after="60"/>
              <w:jc w:val="center"/>
              <w:rPr>
                <w:sz w:val="20"/>
                <w:szCs w:val="20"/>
              </w:rPr>
            </w:pPr>
            <w:r>
              <w:rPr>
                <w:sz w:val="20"/>
                <w:szCs w:val="20"/>
              </w:rPr>
              <w:t>NC</w:t>
            </w:r>
          </w:p>
        </w:tc>
        <w:tc>
          <w:tcPr>
            <w:tcW w:w="567" w:type="dxa"/>
          </w:tcPr>
          <w:p w14:paraId="1B8F1DBD" w14:textId="08956D43" w:rsidR="00456E9F" w:rsidRDefault="00456E9F" w:rsidP="00006294">
            <w:pPr>
              <w:spacing w:before="60" w:after="60"/>
              <w:jc w:val="center"/>
              <w:rPr>
                <w:sz w:val="20"/>
                <w:szCs w:val="20"/>
              </w:rPr>
            </w:pPr>
            <w:r>
              <w:rPr>
                <w:sz w:val="20"/>
                <w:szCs w:val="20"/>
              </w:rPr>
              <w:t>5</w:t>
            </w:r>
          </w:p>
        </w:tc>
        <w:tc>
          <w:tcPr>
            <w:tcW w:w="6237" w:type="dxa"/>
          </w:tcPr>
          <w:p w14:paraId="5C7497FA" w14:textId="3610F25D" w:rsidR="00456E9F" w:rsidRDefault="00456E9F" w:rsidP="00006294">
            <w:pPr>
              <w:spacing w:before="60" w:after="60"/>
              <w:jc w:val="center"/>
              <w:rPr>
                <w:sz w:val="20"/>
                <w:szCs w:val="20"/>
              </w:rPr>
            </w:pPr>
            <w:r>
              <w:rPr>
                <w:sz w:val="20"/>
                <w:szCs w:val="20"/>
              </w:rPr>
              <w:t>Not Connected</w:t>
            </w:r>
          </w:p>
        </w:tc>
        <w:tc>
          <w:tcPr>
            <w:tcW w:w="1695" w:type="dxa"/>
          </w:tcPr>
          <w:p w14:paraId="7FF7341F" w14:textId="5F840119" w:rsidR="00456E9F" w:rsidRPr="00E933B0" w:rsidRDefault="00456E9F" w:rsidP="00006294">
            <w:pPr>
              <w:spacing w:before="60" w:after="60"/>
              <w:jc w:val="center"/>
              <w:rPr>
                <w:sz w:val="20"/>
                <w:szCs w:val="20"/>
              </w:rPr>
            </w:pPr>
            <w:r>
              <w:rPr>
                <w:sz w:val="20"/>
                <w:szCs w:val="20"/>
              </w:rPr>
              <w:t>Grey</w:t>
            </w:r>
          </w:p>
        </w:tc>
      </w:tr>
    </w:tbl>
    <w:p w14:paraId="12B9EB3C" w14:textId="77777777" w:rsidR="00893FA0" w:rsidRDefault="00893FA0" w:rsidP="00893FA0"/>
    <w:tbl>
      <w:tblPr>
        <w:tblW w:w="0" w:type="auto"/>
        <w:tblBorders>
          <w:top w:val="single" w:sz="36" w:space="0" w:color="C00000"/>
          <w:bottom w:val="single" w:sz="36" w:space="0" w:color="C00000"/>
        </w:tblBorders>
        <w:tblLook w:val="04A0" w:firstRow="1" w:lastRow="0" w:firstColumn="1" w:lastColumn="0" w:noHBand="0" w:noVBand="1"/>
      </w:tblPr>
      <w:tblGrid>
        <w:gridCol w:w="1380"/>
        <w:gridCol w:w="8258"/>
      </w:tblGrid>
      <w:tr w:rsidR="00893FA0" w:rsidRPr="00C50EFF" w14:paraId="15490686" w14:textId="77777777" w:rsidTr="00D546D0">
        <w:tc>
          <w:tcPr>
            <w:tcW w:w="1384" w:type="dxa"/>
            <w:vAlign w:val="center"/>
            <w:hideMark/>
          </w:tcPr>
          <w:p w14:paraId="01820796" w14:textId="3EF368CF" w:rsidR="00893FA0" w:rsidRPr="008F064D" w:rsidRDefault="00CD6B45" w:rsidP="00D546D0">
            <w:r>
              <w:rPr>
                <w:noProof/>
              </w:rPr>
              <w:drawing>
                <wp:inline distT="0" distB="0" distL="0" distR="0" wp14:anchorId="1B08A35F" wp14:editId="7E31DDFE">
                  <wp:extent cx="609685" cy="609685"/>
                  <wp:effectExtent l="0" t="0" r="0" b="0"/>
                  <wp:docPr id="2091173952" name="Immagine 3" descr="Immagine che contiene strumento di scrittura, forniture per ufficio, cancelleria, Strumenti per contrassegna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1173952" name="Immagine 3" descr="Immagine che contiene strumento di scrittura, forniture per ufficio, cancelleria, Strumenti per contrassegnare&#10;&#10;Descrizione generata automaticamente"/>
                          <pic:cNvPicPr/>
                        </pic:nvPicPr>
                        <pic:blipFill>
                          <a:blip r:embed="rId16">
                            <a:extLst>
                              <a:ext uri="{28A0092B-C50C-407E-A947-70E740481C1C}">
                                <a14:useLocalDpi xmlns:a14="http://schemas.microsoft.com/office/drawing/2010/main" val="0"/>
                              </a:ext>
                            </a:extLst>
                          </a:blip>
                          <a:stretch>
                            <a:fillRect/>
                          </a:stretch>
                        </pic:blipFill>
                        <pic:spPr>
                          <a:xfrm>
                            <a:off x="0" y="0"/>
                            <a:ext cx="609685" cy="609685"/>
                          </a:xfrm>
                          <a:prstGeom prst="rect">
                            <a:avLst/>
                          </a:prstGeom>
                        </pic:spPr>
                      </pic:pic>
                    </a:graphicData>
                  </a:graphic>
                </wp:inline>
              </w:drawing>
            </w:r>
            <w:r w:rsidR="00893FA0">
              <w:fldChar w:fldCharType="begin"/>
            </w:r>
            <w:r w:rsidR="00893FA0" w:rsidRPr="0006414C">
              <w:instrText xml:space="preserve"> INCLUDEPICTURE "https://cdn2.iconfinder.com/data/icons/shiny-icon-set/64/icon-19.png" \* MERGEFORMATINET </w:instrText>
            </w:r>
            <w:r w:rsidR="00893FA0">
              <w:fldChar w:fldCharType="separate"/>
            </w:r>
            <w:r w:rsidR="00893FA0">
              <w:rPr>
                <w:lang w:val="it-IT"/>
              </w:rPr>
              <w:fldChar w:fldCharType="begin"/>
            </w:r>
            <w:r w:rsidR="00893FA0">
              <w:rPr>
                <w:lang w:val="it-IT"/>
              </w:rPr>
              <w:instrText xml:space="preserve"> INCLUDEPICTURE  "https://cdn2.iconfinder.com/data/icons/shiny-icon-set/64/icon-19.png" \* MERGEFORMATINET </w:instrText>
            </w:r>
            <w:r w:rsidR="00893FA0">
              <w:rPr>
                <w:lang w:val="it-IT"/>
              </w:rPr>
              <w:fldChar w:fldCharType="separate"/>
            </w:r>
            <w:r w:rsidR="007956DA">
              <w:fldChar w:fldCharType="begin"/>
            </w:r>
            <w:r w:rsidR="007956DA">
              <w:instrText xml:space="preserve"> INCLUDEPICTURE  "https://cdn2.iconfinder.com/data/icons/shiny-icon-set/64/icon-19.png" \* MERGEFORMATINET </w:instrText>
            </w:r>
            <w:r w:rsidR="007956DA">
              <w:fldChar w:fldCharType="separate"/>
            </w:r>
            <w:r w:rsidR="00A93EB5">
              <w:fldChar w:fldCharType="begin"/>
            </w:r>
            <w:r w:rsidR="00A93EB5">
              <w:instrText xml:space="preserve"> INCLUDEPICTURE  "https://cdn2.iconfinder.com/data/icons/shiny-icon-set/64/icon-19.png" \* MERGEFORMATINET </w:instrText>
            </w:r>
            <w:r w:rsidR="00A93EB5">
              <w:fldChar w:fldCharType="separate"/>
            </w:r>
            <w:r w:rsidR="00DF1139">
              <w:fldChar w:fldCharType="begin"/>
            </w:r>
            <w:r w:rsidR="00DF1139">
              <w:instrText xml:space="preserve"> INCLUDEPICTURE  "https://cdn2.iconfinder.com/data/icons/shiny-icon-set/64/icon-19.png" \* MERGEFORMATINET </w:instrText>
            </w:r>
            <w:r w:rsidR="00000000">
              <w:fldChar w:fldCharType="separate"/>
            </w:r>
            <w:r w:rsidR="00DF1139">
              <w:fldChar w:fldCharType="end"/>
            </w:r>
            <w:r w:rsidR="00A93EB5">
              <w:fldChar w:fldCharType="end"/>
            </w:r>
            <w:r w:rsidR="007956DA">
              <w:fldChar w:fldCharType="end"/>
            </w:r>
            <w:r w:rsidR="00893FA0">
              <w:rPr>
                <w:lang w:val="it-IT"/>
              </w:rPr>
              <w:fldChar w:fldCharType="end"/>
            </w:r>
            <w:r w:rsidR="00893FA0">
              <w:fldChar w:fldCharType="end"/>
            </w:r>
          </w:p>
        </w:tc>
        <w:tc>
          <w:tcPr>
            <w:tcW w:w="8394" w:type="dxa"/>
            <w:vAlign w:val="center"/>
          </w:tcPr>
          <w:p w14:paraId="7469AE1A" w14:textId="77777777" w:rsidR="00893FA0" w:rsidRPr="008F064D" w:rsidRDefault="00893FA0" w:rsidP="00D546D0">
            <w:r w:rsidRPr="00BF5CE4">
              <w:t>To ensure interference-free operation, the device must be connected to an earth potential free from external voltage.</w:t>
            </w:r>
          </w:p>
        </w:tc>
      </w:tr>
    </w:tbl>
    <w:p w14:paraId="2D8BF110" w14:textId="7A6C96FA" w:rsidR="00893FA0" w:rsidRDefault="00667C86" w:rsidP="00893FA0">
      <w:pPr>
        <w:pStyle w:val="Titolo3"/>
      </w:pPr>
      <w:bookmarkStart w:id="31" w:name="_Toc176527830"/>
      <w:r>
        <w:lastRenderedPageBreak/>
        <w:t>IO-Link</w:t>
      </w:r>
      <w:r w:rsidR="00407328">
        <w:t xml:space="preserve"> Connection</w:t>
      </w:r>
      <w:bookmarkEnd w:id="31"/>
    </w:p>
    <w:p w14:paraId="6CABB6FF" w14:textId="2AD1F117" w:rsidR="00893FA0" w:rsidRPr="001E0ACB" w:rsidRDefault="00893FA0" w:rsidP="00893FA0">
      <w:r w:rsidRPr="00AA4388">
        <w:t xml:space="preserve">The </w:t>
      </w:r>
      <w:r w:rsidR="00923B85">
        <w:t xml:space="preserve">serial </w:t>
      </w:r>
      <w:r w:rsidR="00667C86">
        <w:t>IO-Link</w:t>
      </w:r>
      <w:r w:rsidR="00923B85">
        <w:t xml:space="preserve"> interface</w:t>
      </w:r>
      <w:r w:rsidR="00407328">
        <w:t xml:space="preserve"> connection</w:t>
      </w:r>
      <w:r w:rsidRPr="00AA4388">
        <w:t xml:space="preserve"> is designed as a </w:t>
      </w:r>
      <w:r w:rsidR="00667C86">
        <w:t>5</w:t>
      </w:r>
      <w:r w:rsidRPr="00AA4388">
        <w:t xml:space="preserve">-poles male </w:t>
      </w:r>
      <w:r>
        <w:t>M12 A-coded</w:t>
      </w:r>
      <w:r w:rsidRPr="00AA4388">
        <w:t xml:space="preserve"> connector. This connector is shared with power supply</w:t>
      </w:r>
      <w:r>
        <w:t>.</w:t>
      </w:r>
    </w:p>
    <w:p w14:paraId="4ECE26C7" w14:textId="74CB9E7F" w:rsidR="00783660" w:rsidRDefault="00A062E7" w:rsidP="00783660">
      <w:pPr>
        <w:jc w:val="center"/>
      </w:pPr>
      <w:r>
        <w:rPr>
          <w:noProof/>
        </w:rPr>
        <w:drawing>
          <wp:inline distT="0" distB="0" distL="0" distR="0" wp14:anchorId="76F7047A" wp14:editId="1F156344">
            <wp:extent cx="1264285" cy="1156203"/>
            <wp:effectExtent l="0" t="0" r="0" b="0"/>
            <wp:docPr id="1530637859" name="Immagine 1" descr="Schematic diagram Device connector rear mounting SACC-DSI-M12MS-5CON-M16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chematic diagram Device connector rear mounting SACC-DSI-M12MS-5CON-M16X"/>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9755" b="-26380"/>
                    <a:stretch/>
                  </pic:blipFill>
                  <pic:spPr bwMode="auto">
                    <a:xfrm>
                      <a:off x="0" y="0"/>
                      <a:ext cx="1264285" cy="1156203"/>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ellagriglia1chiara"/>
        <w:tblW w:w="0" w:type="auto"/>
        <w:tblLayout w:type="fixed"/>
        <w:tblLook w:val="0420" w:firstRow="1" w:lastRow="0" w:firstColumn="0" w:lastColumn="0" w:noHBand="0" w:noVBand="1"/>
      </w:tblPr>
      <w:tblGrid>
        <w:gridCol w:w="1129"/>
        <w:gridCol w:w="567"/>
        <w:gridCol w:w="6237"/>
        <w:gridCol w:w="1695"/>
      </w:tblGrid>
      <w:tr w:rsidR="00783660" w:rsidRPr="00FB2ED3" w14:paraId="632DA27F" w14:textId="77777777" w:rsidTr="00192CC2">
        <w:trPr>
          <w:cnfStyle w:val="100000000000" w:firstRow="1" w:lastRow="0" w:firstColumn="0" w:lastColumn="0" w:oddVBand="0" w:evenVBand="0" w:oddHBand="0" w:evenHBand="0" w:firstRowFirstColumn="0" w:firstRowLastColumn="0" w:lastRowFirstColumn="0" w:lastRowLastColumn="0"/>
          <w:tblHeader/>
        </w:trPr>
        <w:tc>
          <w:tcPr>
            <w:tcW w:w="1129" w:type="dxa"/>
          </w:tcPr>
          <w:p w14:paraId="55B27FD3" w14:textId="77777777" w:rsidR="00783660" w:rsidRPr="00FB2ED3" w:rsidRDefault="00783660" w:rsidP="00192CC2">
            <w:pPr>
              <w:spacing w:before="60" w:after="60"/>
              <w:jc w:val="center"/>
              <w:rPr>
                <w:color w:val="FFFFFF" w:themeColor="background1"/>
                <w:sz w:val="20"/>
                <w:szCs w:val="20"/>
              </w:rPr>
            </w:pPr>
            <w:r>
              <w:rPr>
                <w:color w:val="FFFFFF" w:themeColor="background1"/>
                <w:sz w:val="20"/>
                <w:szCs w:val="20"/>
              </w:rPr>
              <w:t>Pin</w:t>
            </w:r>
          </w:p>
        </w:tc>
        <w:tc>
          <w:tcPr>
            <w:tcW w:w="567" w:type="dxa"/>
          </w:tcPr>
          <w:p w14:paraId="3BDEB232" w14:textId="77777777" w:rsidR="00783660" w:rsidRPr="00FB2ED3" w:rsidRDefault="00783660" w:rsidP="00192CC2">
            <w:pPr>
              <w:spacing w:before="60" w:after="60"/>
              <w:jc w:val="center"/>
              <w:rPr>
                <w:color w:val="FFFFFF" w:themeColor="background1"/>
                <w:sz w:val="20"/>
                <w:szCs w:val="20"/>
              </w:rPr>
            </w:pPr>
            <w:r>
              <w:rPr>
                <w:color w:val="FFFFFF" w:themeColor="background1"/>
                <w:sz w:val="20"/>
                <w:szCs w:val="20"/>
              </w:rPr>
              <w:t>No</w:t>
            </w:r>
          </w:p>
        </w:tc>
        <w:tc>
          <w:tcPr>
            <w:tcW w:w="6237" w:type="dxa"/>
          </w:tcPr>
          <w:p w14:paraId="6966FB42" w14:textId="77777777" w:rsidR="00783660" w:rsidRPr="00FB2ED3" w:rsidRDefault="00783660" w:rsidP="00192CC2">
            <w:pPr>
              <w:spacing w:before="60" w:after="60"/>
              <w:jc w:val="center"/>
              <w:rPr>
                <w:color w:val="FFFFFF" w:themeColor="background1"/>
                <w:sz w:val="20"/>
                <w:szCs w:val="20"/>
              </w:rPr>
            </w:pPr>
            <w:r>
              <w:rPr>
                <w:color w:val="FFFFFF" w:themeColor="background1"/>
                <w:sz w:val="20"/>
                <w:szCs w:val="20"/>
              </w:rPr>
              <w:t>Description</w:t>
            </w:r>
          </w:p>
        </w:tc>
        <w:tc>
          <w:tcPr>
            <w:tcW w:w="1695" w:type="dxa"/>
          </w:tcPr>
          <w:p w14:paraId="2EC1FDAD" w14:textId="77777777" w:rsidR="00783660" w:rsidRDefault="00783660" w:rsidP="00192CC2">
            <w:pPr>
              <w:spacing w:before="60" w:after="60"/>
              <w:jc w:val="center"/>
              <w:rPr>
                <w:color w:val="FFFFFF" w:themeColor="background1"/>
                <w:sz w:val="20"/>
                <w:szCs w:val="20"/>
              </w:rPr>
            </w:pPr>
            <w:r>
              <w:rPr>
                <w:color w:val="FFFFFF" w:themeColor="background1"/>
                <w:sz w:val="20"/>
                <w:szCs w:val="20"/>
              </w:rPr>
              <w:t>DIN47100 Wire Cable Colour</w:t>
            </w:r>
          </w:p>
        </w:tc>
      </w:tr>
      <w:tr w:rsidR="00783660" w:rsidRPr="00FB2ED3" w14:paraId="0EFEDB69" w14:textId="77777777" w:rsidTr="00192CC2">
        <w:tc>
          <w:tcPr>
            <w:tcW w:w="1129" w:type="dxa"/>
          </w:tcPr>
          <w:p w14:paraId="68BFDB5E" w14:textId="77777777" w:rsidR="00783660" w:rsidRPr="00FB2ED3" w:rsidRDefault="00783660" w:rsidP="00192CC2">
            <w:pPr>
              <w:spacing w:before="60" w:after="60"/>
              <w:jc w:val="center"/>
              <w:rPr>
                <w:sz w:val="20"/>
                <w:szCs w:val="20"/>
              </w:rPr>
            </w:pPr>
            <w:r w:rsidRPr="000B5F01">
              <w:rPr>
                <w:sz w:val="20"/>
                <w:szCs w:val="20"/>
              </w:rPr>
              <w:t>VCC</w:t>
            </w:r>
          </w:p>
        </w:tc>
        <w:tc>
          <w:tcPr>
            <w:tcW w:w="567" w:type="dxa"/>
          </w:tcPr>
          <w:p w14:paraId="234FA14F" w14:textId="77777777" w:rsidR="00783660" w:rsidRPr="00FB2ED3" w:rsidRDefault="00783660" w:rsidP="00192CC2">
            <w:pPr>
              <w:spacing w:before="60" w:after="60"/>
              <w:jc w:val="center"/>
              <w:rPr>
                <w:sz w:val="20"/>
                <w:szCs w:val="20"/>
              </w:rPr>
            </w:pPr>
            <w:r>
              <w:rPr>
                <w:sz w:val="20"/>
                <w:szCs w:val="20"/>
              </w:rPr>
              <w:t>1</w:t>
            </w:r>
          </w:p>
        </w:tc>
        <w:tc>
          <w:tcPr>
            <w:tcW w:w="6237" w:type="dxa"/>
          </w:tcPr>
          <w:p w14:paraId="40EC065A" w14:textId="77777777" w:rsidR="00783660" w:rsidRPr="00FB2ED3" w:rsidRDefault="00783660" w:rsidP="00192CC2">
            <w:pPr>
              <w:spacing w:before="60" w:after="60"/>
              <w:jc w:val="center"/>
              <w:rPr>
                <w:sz w:val="20"/>
                <w:szCs w:val="20"/>
              </w:rPr>
            </w:pPr>
            <w:r>
              <w:rPr>
                <w:sz w:val="20"/>
                <w:szCs w:val="20"/>
              </w:rPr>
              <w:t>DC power supply, VCC</w:t>
            </w:r>
          </w:p>
        </w:tc>
        <w:tc>
          <w:tcPr>
            <w:tcW w:w="1695" w:type="dxa"/>
          </w:tcPr>
          <w:p w14:paraId="39BC7C71" w14:textId="77777777" w:rsidR="00783660" w:rsidRDefault="00783660" w:rsidP="00192CC2">
            <w:pPr>
              <w:spacing w:before="60" w:after="60"/>
              <w:jc w:val="center"/>
              <w:rPr>
                <w:sz w:val="20"/>
                <w:szCs w:val="20"/>
              </w:rPr>
            </w:pPr>
            <w:r w:rsidRPr="00E933B0">
              <w:rPr>
                <w:sz w:val="20"/>
                <w:szCs w:val="20"/>
              </w:rPr>
              <w:t>Brown</w:t>
            </w:r>
          </w:p>
        </w:tc>
      </w:tr>
      <w:tr w:rsidR="00783660" w:rsidRPr="00FB2ED3" w14:paraId="15575006" w14:textId="77777777" w:rsidTr="00192CC2">
        <w:tc>
          <w:tcPr>
            <w:tcW w:w="1129" w:type="dxa"/>
          </w:tcPr>
          <w:p w14:paraId="6234153F" w14:textId="64B4CF2B" w:rsidR="00783660" w:rsidRPr="000B5F01" w:rsidRDefault="00723849" w:rsidP="00192CC2">
            <w:pPr>
              <w:spacing w:before="60" w:after="60"/>
              <w:jc w:val="center"/>
              <w:rPr>
                <w:sz w:val="20"/>
                <w:szCs w:val="20"/>
              </w:rPr>
            </w:pPr>
            <w:r>
              <w:rPr>
                <w:sz w:val="20"/>
                <w:szCs w:val="20"/>
              </w:rPr>
              <w:t>DI/DO</w:t>
            </w:r>
          </w:p>
        </w:tc>
        <w:tc>
          <w:tcPr>
            <w:tcW w:w="567" w:type="dxa"/>
          </w:tcPr>
          <w:p w14:paraId="03200462" w14:textId="77777777" w:rsidR="00783660" w:rsidRDefault="00783660" w:rsidP="00192CC2">
            <w:pPr>
              <w:spacing w:before="60" w:after="60"/>
              <w:jc w:val="center"/>
              <w:rPr>
                <w:sz w:val="20"/>
                <w:szCs w:val="20"/>
              </w:rPr>
            </w:pPr>
            <w:r>
              <w:rPr>
                <w:sz w:val="20"/>
                <w:szCs w:val="20"/>
              </w:rPr>
              <w:t>2</w:t>
            </w:r>
          </w:p>
        </w:tc>
        <w:tc>
          <w:tcPr>
            <w:tcW w:w="6237" w:type="dxa"/>
          </w:tcPr>
          <w:p w14:paraId="7E54C5B1" w14:textId="46B2F449" w:rsidR="00783660" w:rsidRDefault="0049787E" w:rsidP="00192CC2">
            <w:pPr>
              <w:spacing w:before="60" w:after="60"/>
              <w:jc w:val="center"/>
              <w:rPr>
                <w:sz w:val="20"/>
                <w:szCs w:val="20"/>
              </w:rPr>
            </w:pPr>
            <w:r>
              <w:rPr>
                <w:sz w:val="20"/>
                <w:szCs w:val="20"/>
              </w:rPr>
              <w:t>Not used</w:t>
            </w:r>
          </w:p>
        </w:tc>
        <w:tc>
          <w:tcPr>
            <w:tcW w:w="1695" w:type="dxa"/>
          </w:tcPr>
          <w:p w14:paraId="153109F2" w14:textId="126536AB" w:rsidR="00783660" w:rsidRPr="00E933B0" w:rsidRDefault="00167F67" w:rsidP="00192CC2">
            <w:pPr>
              <w:spacing w:before="60" w:after="60"/>
              <w:jc w:val="center"/>
              <w:rPr>
                <w:sz w:val="20"/>
                <w:szCs w:val="20"/>
              </w:rPr>
            </w:pPr>
            <w:r>
              <w:rPr>
                <w:sz w:val="20"/>
                <w:szCs w:val="20"/>
              </w:rPr>
              <w:t>White</w:t>
            </w:r>
          </w:p>
        </w:tc>
      </w:tr>
      <w:tr w:rsidR="00783660" w:rsidRPr="00FB2ED3" w14:paraId="3818C712" w14:textId="77777777" w:rsidTr="00192CC2">
        <w:tc>
          <w:tcPr>
            <w:tcW w:w="1129" w:type="dxa"/>
          </w:tcPr>
          <w:p w14:paraId="51A5B81E" w14:textId="77777777" w:rsidR="00783660" w:rsidRPr="00FB2ED3" w:rsidRDefault="00783660" w:rsidP="00192CC2">
            <w:pPr>
              <w:spacing w:before="60" w:after="60"/>
              <w:jc w:val="center"/>
              <w:rPr>
                <w:sz w:val="20"/>
                <w:szCs w:val="20"/>
              </w:rPr>
            </w:pPr>
            <w:r w:rsidRPr="000B5F01">
              <w:rPr>
                <w:sz w:val="20"/>
                <w:szCs w:val="20"/>
              </w:rPr>
              <w:t>GND</w:t>
            </w:r>
          </w:p>
        </w:tc>
        <w:tc>
          <w:tcPr>
            <w:tcW w:w="567" w:type="dxa"/>
          </w:tcPr>
          <w:p w14:paraId="5D952ABE" w14:textId="77777777" w:rsidR="00783660" w:rsidRPr="00FB2ED3" w:rsidRDefault="00783660" w:rsidP="00192CC2">
            <w:pPr>
              <w:spacing w:before="60" w:after="60"/>
              <w:jc w:val="center"/>
              <w:rPr>
                <w:sz w:val="20"/>
                <w:szCs w:val="20"/>
              </w:rPr>
            </w:pPr>
            <w:r>
              <w:rPr>
                <w:sz w:val="20"/>
                <w:szCs w:val="20"/>
              </w:rPr>
              <w:t>3</w:t>
            </w:r>
          </w:p>
        </w:tc>
        <w:tc>
          <w:tcPr>
            <w:tcW w:w="6237" w:type="dxa"/>
          </w:tcPr>
          <w:p w14:paraId="3E959EAE" w14:textId="77777777" w:rsidR="00783660" w:rsidRPr="00FB2ED3" w:rsidRDefault="00783660" w:rsidP="00192CC2">
            <w:pPr>
              <w:spacing w:before="60" w:after="60"/>
              <w:jc w:val="center"/>
              <w:rPr>
                <w:sz w:val="20"/>
                <w:szCs w:val="20"/>
              </w:rPr>
            </w:pPr>
            <w:r>
              <w:rPr>
                <w:sz w:val="20"/>
                <w:szCs w:val="20"/>
              </w:rPr>
              <w:t>DC power supply return path, GND</w:t>
            </w:r>
          </w:p>
        </w:tc>
        <w:tc>
          <w:tcPr>
            <w:tcW w:w="1695" w:type="dxa"/>
          </w:tcPr>
          <w:p w14:paraId="0CF54305" w14:textId="77777777" w:rsidR="00783660" w:rsidRDefault="00783660" w:rsidP="00192CC2">
            <w:pPr>
              <w:spacing w:before="60" w:after="60"/>
              <w:jc w:val="center"/>
              <w:rPr>
                <w:sz w:val="20"/>
                <w:szCs w:val="20"/>
              </w:rPr>
            </w:pPr>
            <w:r w:rsidRPr="00E933B0">
              <w:rPr>
                <w:sz w:val="20"/>
                <w:szCs w:val="20"/>
              </w:rPr>
              <w:t>Blue</w:t>
            </w:r>
          </w:p>
        </w:tc>
      </w:tr>
      <w:tr w:rsidR="00783660" w:rsidRPr="00FB2ED3" w14:paraId="61AB1376" w14:textId="77777777" w:rsidTr="00192CC2">
        <w:tc>
          <w:tcPr>
            <w:tcW w:w="1129" w:type="dxa"/>
          </w:tcPr>
          <w:p w14:paraId="2999D67B" w14:textId="5DD770EB" w:rsidR="00783660" w:rsidRPr="000B5F01" w:rsidRDefault="00723849" w:rsidP="00192CC2">
            <w:pPr>
              <w:spacing w:before="60" w:after="60"/>
              <w:jc w:val="center"/>
              <w:rPr>
                <w:sz w:val="20"/>
                <w:szCs w:val="20"/>
              </w:rPr>
            </w:pPr>
            <w:r>
              <w:rPr>
                <w:sz w:val="20"/>
                <w:szCs w:val="20"/>
              </w:rPr>
              <w:t>C/Q</w:t>
            </w:r>
          </w:p>
        </w:tc>
        <w:tc>
          <w:tcPr>
            <w:tcW w:w="567" w:type="dxa"/>
          </w:tcPr>
          <w:p w14:paraId="0DC5F777" w14:textId="77777777" w:rsidR="00783660" w:rsidRDefault="00783660" w:rsidP="00192CC2">
            <w:pPr>
              <w:spacing w:before="60" w:after="60"/>
              <w:jc w:val="center"/>
              <w:rPr>
                <w:sz w:val="20"/>
                <w:szCs w:val="20"/>
              </w:rPr>
            </w:pPr>
            <w:r>
              <w:rPr>
                <w:sz w:val="20"/>
                <w:szCs w:val="20"/>
              </w:rPr>
              <w:t>4</w:t>
            </w:r>
          </w:p>
        </w:tc>
        <w:tc>
          <w:tcPr>
            <w:tcW w:w="6237" w:type="dxa"/>
          </w:tcPr>
          <w:p w14:paraId="7EB34E58" w14:textId="7163DCAA" w:rsidR="00783660" w:rsidRDefault="0049787E" w:rsidP="00192CC2">
            <w:pPr>
              <w:spacing w:before="60" w:after="60"/>
              <w:jc w:val="center"/>
              <w:rPr>
                <w:sz w:val="20"/>
                <w:szCs w:val="20"/>
              </w:rPr>
            </w:pPr>
            <w:r>
              <w:rPr>
                <w:sz w:val="20"/>
                <w:szCs w:val="20"/>
              </w:rPr>
              <w:t>IO-Link</w:t>
            </w:r>
          </w:p>
        </w:tc>
        <w:tc>
          <w:tcPr>
            <w:tcW w:w="1695" w:type="dxa"/>
          </w:tcPr>
          <w:p w14:paraId="3FD17610" w14:textId="52EC07A9" w:rsidR="00783660" w:rsidRPr="00E933B0" w:rsidRDefault="00167F67" w:rsidP="00192CC2">
            <w:pPr>
              <w:spacing w:before="60" w:after="60"/>
              <w:jc w:val="center"/>
              <w:rPr>
                <w:sz w:val="20"/>
                <w:szCs w:val="20"/>
              </w:rPr>
            </w:pPr>
            <w:r>
              <w:rPr>
                <w:sz w:val="20"/>
                <w:szCs w:val="20"/>
              </w:rPr>
              <w:t>Black</w:t>
            </w:r>
          </w:p>
        </w:tc>
      </w:tr>
      <w:tr w:rsidR="00783660" w:rsidRPr="00FB2ED3" w14:paraId="7901EB39" w14:textId="77777777" w:rsidTr="00192CC2">
        <w:tc>
          <w:tcPr>
            <w:tcW w:w="1129" w:type="dxa"/>
          </w:tcPr>
          <w:p w14:paraId="7B1672ED" w14:textId="77777777" w:rsidR="00783660" w:rsidRDefault="00783660" w:rsidP="00192CC2">
            <w:pPr>
              <w:spacing w:before="60" w:after="60"/>
              <w:jc w:val="center"/>
              <w:rPr>
                <w:sz w:val="20"/>
                <w:szCs w:val="20"/>
              </w:rPr>
            </w:pPr>
            <w:r>
              <w:rPr>
                <w:sz w:val="20"/>
                <w:szCs w:val="20"/>
              </w:rPr>
              <w:t>NC</w:t>
            </w:r>
          </w:p>
        </w:tc>
        <w:tc>
          <w:tcPr>
            <w:tcW w:w="567" w:type="dxa"/>
          </w:tcPr>
          <w:p w14:paraId="2743DEDE" w14:textId="77777777" w:rsidR="00783660" w:rsidRDefault="00783660" w:rsidP="00192CC2">
            <w:pPr>
              <w:spacing w:before="60" w:after="60"/>
              <w:jc w:val="center"/>
              <w:rPr>
                <w:sz w:val="20"/>
                <w:szCs w:val="20"/>
              </w:rPr>
            </w:pPr>
            <w:r>
              <w:rPr>
                <w:sz w:val="20"/>
                <w:szCs w:val="20"/>
              </w:rPr>
              <w:t>5</w:t>
            </w:r>
          </w:p>
        </w:tc>
        <w:tc>
          <w:tcPr>
            <w:tcW w:w="6237" w:type="dxa"/>
          </w:tcPr>
          <w:p w14:paraId="71C9AC5C" w14:textId="77777777" w:rsidR="00783660" w:rsidRDefault="00783660" w:rsidP="00192CC2">
            <w:pPr>
              <w:spacing w:before="60" w:after="60"/>
              <w:jc w:val="center"/>
              <w:rPr>
                <w:sz w:val="20"/>
                <w:szCs w:val="20"/>
              </w:rPr>
            </w:pPr>
            <w:r>
              <w:rPr>
                <w:sz w:val="20"/>
                <w:szCs w:val="20"/>
              </w:rPr>
              <w:t>Not Connected</w:t>
            </w:r>
          </w:p>
        </w:tc>
        <w:tc>
          <w:tcPr>
            <w:tcW w:w="1695" w:type="dxa"/>
          </w:tcPr>
          <w:p w14:paraId="60E62AB9" w14:textId="77777777" w:rsidR="00783660" w:rsidRPr="00E933B0" w:rsidRDefault="00783660" w:rsidP="00192CC2">
            <w:pPr>
              <w:spacing w:before="60" w:after="60"/>
              <w:jc w:val="center"/>
              <w:rPr>
                <w:sz w:val="20"/>
                <w:szCs w:val="20"/>
              </w:rPr>
            </w:pPr>
            <w:r>
              <w:rPr>
                <w:sz w:val="20"/>
                <w:szCs w:val="20"/>
              </w:rPr>
              <w:t>Grey</w:t>
            </w:r>
          </w:p>
        </w:tc>
      </w:tr>
    </w:tbl>
    <w:p w14:paraId="2B080291" w14:textId="77777777" w:rsidR="00893FA0" w:rsidRDefault="00893FA0" w:rsidP="00893FA0"/>
    <w:tbl>
      <w:tblPr>
        <w:tblW w:w="0" w:type="auto"/>
        <w:tblBorders>
          <w:top w:val="single" w:sz="36" w:space="0" w:color="C00000"/>
          <w:bottom w:val="single" w:sz="36" w:space="0" w:color="C00000"/>
        </w:tblBorders>
        <w:tblLook w:val="04A0" w:firstRow="1" w:lastRow="0" w:firstColumn="1" w:lastColumn="0" w:noHBand="0" w:noVBand="1"/>
      </w:tblPr>
      <w:tblGrid>
        <w:gridCol w:w="1383"/>
        <w:gridCol w:w="8255"/>
      </w:tblGrid>
      <w:tr w:rsidR="00893FA0" w:rsidRPr="00C50EFF" w14:paraId="37AA9F99" w14:textId="77777777" w:rsidTr="00257F53">
        <w:tc>
          <w:tcPr>
            <w:tcW w:w="1383" w:type="dxa"/>
            <w:vAlign w:val="center"/>
            <w:hideMark/>
          </w:tcPr>
          <w:p w14:paraId="6D573A95" w14:textId="5661B16A" w:rsidR="00893FA0" w:rsidRPr="008F064D" w:rsidRDefault="00CD6B45" w:rsidP="00D546D0">
            <w:r>
              <w:rPr>
                <w:noProof/>
              </w:rPr>
              <w:drawing>
                <wp:inline distT="0" distB="0" distL="0" distR="0" wp14:anchorId="7CE00260" wp14:editId="6F7520FE">
                  <wp:extent cx="609685" cy="609685"/>
                  <wp:effectExtent l="0" t="0" r="0" b="0"/>
                  <wp:docPr id="223824657" name="Immagine 4" descr="Immagine che contiene strumento di scrittura, forniture per ufficio, cancelleria, Strumenti per contrassegna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824657" name="Immagine 4" descr="Immagine che contiene strumento di scrittura, forniture per ufficio, cancelleria, Strumenti per contrassegnare&#10;&#10;Descrizione generata automaticamente"/>
                          <pic:cNvPicPr/>
                        </pic:nvPicPr>
                        <pic:blipFill>
                          <a:blip r:embed="rId16">
                            <a:extLst>
                              <a:ext uri="{28A0092B-C50C-407E-A947-70E740481C1C}">
                                <a14:useLocalDpi xmlns:a14="http://schemas.microsoft.com/office/drawing/2010/main" val="0"/>
                              </a:ext>
                            </a:extLst>
                          </a:blip>
                          <a:stretch>
                            <a:fillRect/>
                          </a:stretch>
                        </pic:blipFill>
                        <pic:spPr>
                          <a:xfrm>
                            <a:off x="0" y="0"/>
                            <a:ext cx="609685" cy="609685"/>
                          </a:xfrm>
                          <a:prstGeom prst="rect">
                            <a:avLst/>
                          </a:prstGeom>
                        </pic:spPr>
                      </pic:pic>
                    </a:graphicData>
                  </a:graphic>
                </wp:inline>
              </w:drawing>
            </w:r>
            <w:r w:rsidR="00893FA0">
              <w:fldChar w:fldCharType="begin"/>
            </w:r>
            <w:r w:rsidR="00893FA0" w:rsidRPr="0006414C">
              <w:instrText xml:space="preserve"> INCLUDEPICTURE "https://cdn2.iconfinder.com/data/icons/shiny-icon-set/64/icon-19.png" \* MERGEFORMATINET </w:instrText>
            </w:r>
            <w:r w:rsidR="00893FA0">
              <w:fldChar w:fldCharType="separate"/>
            </w:r>
            <w:r w:rsidR="00893FA0">
              <w:rPr>
                <w:lang w:val="it-IT"/>
              </w:rPr>
              <w:fldChar w:fldCharType="begin"/>
            </w:r>
            <w:r w:rsidR="00893FA0">
              <w:rPr>
                <w:lang w:val="it-IT"/>
              </w:rPr>
              <w:instrText xml:space="preserve"> INCLUDEPICTURE  "https://cdn2.iconfinder.com/data/icons/shiny-icon-set/64/icon-19.png" \* MERGEFORMATINET </w:instrText>
            </w:r>
            <w:r w:rsidR="00893FA0">
              <w:rPr>
                <w:lang w:val="it-IT"/>
              </w:rPr>
              <w:fldChar w:fldCharType="separate"/>
            </w:r>
            <w:r w:rsidR="007956DA">
              <w:fldChar w:fldCharType="begin"/>
            </w:r>
            <w:r w:rsidR="007956DA">
              <w:instrText xml:space="preserve"> INCLUDEPICTURE  "https://cdn2.iconfinder.com/data/icons/shiny-icon-set/64/icon-19.png" \* MERGEFORMATINET </w:instrText>
            </w:r>
            <w:r w:rsidR="007956DA">
              <w:fldChar w:fldCharType="separate"/>
            </w:r>
            <w:r w:rsidR="00A93EB5">
              <w:fldChar w:fldCharType="begin"/>
            </w:r>
            <w:r w:rsidR="00A93EB5">
              <w:instrText xml:space="preserve"> INCLUDEPICTURE  "https://cdn2.iconfinder.com/data/icons/shiny-icon-set/64/icon-19.png" \* MERGEFORMATINET </w:instrText>
            </w:r>
            <w:r w:rsidR="00A93EB5">
              <w:fldChar w:fldCharType="separate"/>
            </w:r>
            <w:r w:rsidR="00DF1139">
              <w:fldChar w:fldCharType="begin"/>
            </w:r>
            <w:r w:rsidR="00DF1139">
              <w:instrText xml:space="preserve"> INCLUDEPICTURE  "https://cdn2.iconfinder.com/data/icons/shiny-icon-set/64/icon-19.png" \* MERGEFORMATINET </w:instrText>
            </w:r>
            <w:r w:rsidR="00000000">
              <w:fldChar w:fldCharType="separate"/>
            </w:r>
            <w:r w:rsidR="00DF1139">
              <w:fldChar w:fldCharType="end"/>
            </w:r>
            <w:r w:rsidR="00A93EB5">
              <w:fldChar w:fldCharType="end"/>
            </w:r>
            <w:r w:rsidR="007956DA">
              <w:fldChar w:fldCharType="end"/>
            </w:r>
            <w:r w:rsidR="00893FA0">
              <w:rPr>
                <w:lang w:val="it-IT"/>
              </w:rPr>
              <w:fldChar w:fldCharType="end"/>
            </w:r>
            <w:r w:rsidR="00893FA0">
              <w:fldChar w:fldCharType="end"/>
            </w:r>
          </w:p>
        </w:tc>
        <w:tc>
          <w:tcPr>
            <w:tcW w:w="8255" w:type="dxa"/>
            <w:vAlign w:val="center"/>
          </w:tcPr>
          <w:p w14:paraId="466F5207" w14:textId="77777777" w:rsidR="00893FA0" w:rsidRPr="008F064D" w:rsidRDefault="00893FA0" w:rsidP="00D546D0">
            <w:r w:rsidRPr="00BF5CE4">
              <w:t>To ensure interference-free operation, the device must be connected to an earth potential free from external voltage.</w:t>
            </w:r>
          </w:p>
        </w:tc>
      </w:tr>
    </w:tbl>
    <w:p w14:paraId="27B98E3F" w14:textId="77777777" w:rsidR="00893FA0" w:rsidRPr="00BF5CE4" w:rsidRDefault="00893FA0" w:rsidP="00893FA0"/>
    <w:p w14:paraId="1492BC50" w14:textId="77777777" w:rsidR="00893FA0" w:rsidRDefault="00893FA0" w:rsidP="00893FA0">
      <w:pPr>
        <w:rPr>
          <w:lang w:val="en-US"/>
        </w:rPr>
      </w:pPr>
    </w:p>
    <w:p w14:paraId="5C4F1018" w14:textId="77777777" w:rsidR="00893FA0" w:rsidRDefault="00893FA0" w:rsidP="00893FA0">
      <w:pPr>
        <w:spacing w:before="0" w:after="160" w:line="259" w:lineRule="auto"/>
        <w:jc w:val="left"/>
        <w:rPr>
          <w:lang w:val="en-US"/>
        </w:rPr>
      </w:pPr>
      <w:r>
        <w:rPr>
          <w:lang w:val="en-US"/>
        </w:rPr>
        <w:br w:type="page"/>
      </w:r>
    </w:p>
    <w:p w14:paraId="60294A0D" w14:textId="77777777" w:rsidR="00893FA0" w:rsidRDefault="00893FA0" w:rsidP="00893FA0">
      <w:pPr>
        <w:pStyle w:val="Titolo1"/>
      </w:pPr>
      <w:bookmarkStart w:id="32" w:name="_Toc124151257"/>
      <w:bookmarkStart w:id="33" w:name="_Toc176527831"/>
      <w:bookmarkStart w:id="34" w:name="_Toc15038295"/>
      <w:bookmarkStart w:id="35" w:name="_Toc103603530"/>
      <w:r>
        <w:lastRenderedPageBreak/>
        <w:t>Status Display</w:t>
      </w:r>
      <w:bookmarkEnd w:id="32"/>
      <w:bookmarkEnd w:id="33"/>
    </w:p>
    <w:p w14:paraId="2B0AACB1" w14:textId="77777777" w:rsidR="00893FA0" w:rsidRDefault="00893FA0" w:rsidP="00893FA0">
      <w:r w:rsidRPr="00A27BB7">
        <w:t>This section provides details on the status display of the device.</w:t>
      </w:r>
    </w:p>
    <w:tbl>
      <w:tblPr>
        <w:tblStyle w:val="TabellKronotech"/>
        <w:tblW w:w="9638" w:type="dxa"/>
        <w:tblLook w:val="0620" w:firstRow="1" w:lastRow="0" w:firstColumn="0" w:lastColumn="0" w:noHBand="1" w:noVBand="1"/>
      </w:tblPr>
      <w:tblGrid>
        <w:gridCol w:w="1701"/>
        <w:gridCol w:w="1701"/>
        <w:gridCol w:w="6236"/>
      </w:tblGrid>
      <w:tr w:rsidR="008A6BAA" w:rsidRPr="007E4E03" w14:paraId="49D7E0E9" w14:textId="77777777" w:rsidTr="00F850C8">
        <w:trPr>
          <w:cnfStyle w:val="100000000000" w:firstRow="1" w:lastRow="0" w:firstColumn="0" w:lastColumn="0" w:oddVBand="0" w:evenVBand="0" w:oddHBand="0" w:evenHBand="0" w:firstRowFirstColumn="0" w:firstRowLastColumn="0" w:lastRowFirstColumn="0" w:lastRowLastColumn="0"/>
          <w:tblHeader/>
        </w:trPr>
        <w:tc>
          <w:tcPr>
            <w:tcW w:w="1701" w:type="dxa"/>
          </w:tcPr>
          <w:p w14:paraId="5772576C" w14:textId="74F5CD02" w:rsidR="008A6BAA" w:rsidRPr="00F850C8" w:rsidRDefault="00013EAC" w:rsidP="006C2E47">
            <w:pPr>
              <w:jc w:val="left"/>
              <w:rPr>
                <w:color w:val="E3E3EA"/>
                <w:sz w:val="20"/>
                <w:szCs w:val="20"/>
              </w:rPr>
            </w:pPr>
            <w:r w:rsidRPr="00F850C8">
              <w:rPr>
                <w:color w:val="E3E3EA"/>
                <w:sz w:val="20"/>
                <w:szCs w:val="20"/>
              </w:rPr>
              <w:t>Colou</w:t>
            </w:r>
            <w:r w:rsidRPr="00F850C8">
              <w:rPr>
                <w:b w:val="0"/>
                <w:color w:val="E3E3EA"/>
                <w:sz w:val="20"/>
                <w:szCs w:val="20"/>
              </w:rPr>
              <w:t>r</w:t>
            </w:r>
          </w:p>
        </w:tc>
        <w:tc>
          <w:tcPr>
            <w:tcW w:w="1701" w:type="dxa"/>
          </w:tcPr>
          <w:p w14:paraId="5890B72E" w14:textId="77777777" w:rsidR="008A6BAA" w:rsidRPr="00F850C8" w:rsidRDefault="008A6BAA" w:rsidP="006C2E47">
            <w:pPr>
              <w:jc w:val="left"/>
              <w:rPr>
                <w:color w:val="E3E3EA"/>
                <w:sz w:val="20"/>
                <w:szCs w:val="20"/>
              </w:rPr>
            </w:pPr>
            <w:r w:rsidRPr="00F850C8">
              <w:rPr>
                <w:color w:val="E3E3EA"/>
                <w:sz w:val="20"/>
                <w:szCs w:val="20"/>
              </w:rPr>
              <w:t>State</w:t>
            </w:r>
          </w:p>
        </w:tc>
        <w:tc>
          <w:tcPr>
            <w:tcW w:w="6236" w:type="dxa"/>
          </w:tcPr>
          <w:p w14:paraId="42D03D99" w14:textId="77777777" w:rsidR="008A6BAA" w:rsidRPr="00F850C8" w:rsidRDefault="008A6BAA" w:rsidP="006C2E47">
            <w:pPr>
              <w:rPr>
                <w:color w:val="E3E3EA"/>
                <w:sz w:val="20"/>
                <w:szCs w:val="20"/>
              </w:rPr>
            </w:pPr>
            <w:r w:rsidRPr="00F850C8">
              <w:rPr>
                <w:color w:val="E3E3EA"/>
                <w:sz w:val="20"/>
                <w:szCs w:val="20"/>
              </w:rPr>
              <w:t>Meaning</w:t>
            </w:r>
          </w:p>
        </w:tc>
      </w:tr>
      <w:tr w:rsidR="00D91BA4" w14:paraId="76199322" w14:textId="77777777" w:rsidTr="00F850C8">
        <w:tc>
          <w:tcPr>
            <w:tcW w:w="1701" w:type="dxa"/>
          </w:tcPr>
          <w:p w14:paraId="79DC2BAC" w14:textId="182CCDDD" w:rsidR="00D91BA4" w:rsidRPr="00F850C8" w:rsidRDefault="00D91BA4" w:rsidP="00D91BA4">
            <w:pPr>
              <w:jc w:val="left"/>
              <w:rPr>
                <w:sz w:val="20"/>
                <w:szCs w:val="20"/>
              </w:rPr>
            </w:pPr>
            <w:r>
              <w:fldChar w:fldCharType="begin"/>
            </w:r>
            <w:r w:rsidRPr="00C86F8C">
              <w:rPr>
                <w:lang w:val="en-US"/>
              </w:rPr>
              <w:instrText xml:space="preserve"> INCLUDEPICTURE "http://www.clker.com/cliparts/5/7/b/5/1194989231691813435led_circle_red.svg.thumb.png" \* MERGEFORMA</w:instrText>
            </w:r>
            <w:r>
              <w:instrText xml:space="preserve">TINET </w:instrText>
            </w:r>
            <w:r>
              <w:fldChar w:fldCharType="separate"/>
            </w:r>
            <w:r w:rsidR="007A1343">
              <w:fldChar w:fldCharType="begin"/>
            </w:r>
            <w:r w:rsidR="007A1343">
              <w:instrText xml:space="preserve"> INCLUDEPICTURE  "http://www.clker.com/cliparts/5/7/b/5/1194989231691813435led_circle_red.svg.thumb.png" \* MERGEFORMATINET </w:instrText>
            </w:r>
            <w:r w:rsidR="007A1343">
              <w:fldChar w:fldCharType="separate"/>
            </w:r>
            <w:r>
              <w:fldChar w:fldCharType="begin"/>
            </w:r>
            <w:r>
              <w:instrText xml:space="preserve"> INCLUDEPICTURE  "http://www.clker.com/cliparts/5/7/b/5/1194989231691813435led_circle_red.svg.thumb.png" \* MERGEFORMATINET </w:instrText>
            </w:r>
            <w:r>
              <w:fldChar w:fldCharType="separate"/>
            </w:r>
            <w:r w:rsidR="00723849">
              <w:fldChar w:fldCharType="begin"/>
            </w:r>
            <w:r w:rsidR="00723849">
              <w:instrText xml:space="preserve"> INCLUDEPICTURE  "http://www.clker.com/cliparts/5/7/b/5/1194989231691813435led_circle_red.svg.thumb.png" \* MERGEFORMATINET </w:instrText>
            </w:r>
            <w:r w:rsidR="00723849">
              <w:fldChar w:fldCharType="separate"/>
            </w:r>
            <w:r>
              <w:fldChar w:fldCharType="begin"/>
            </w:r>
            <w:r>
              <w:instrText xml:space="preserve"> INCLUDEPICTURE  "http://www.clker.com/cliparts/5/7/b/5/1194989231691813435led_circle_red.svg.thumb.png" \* MERGEFORMATINET </w:instrText>
            </w:r>
            <w:r>
              <w:fldChar w:fldCharType="separate"/>
            </w:r>
            <w:r w:rsidR="00000000">
              <w:fldChar w:fldCharType="begin"/>
            </w:r>
            <w:r w:rsidR="00000000">
              <w:instrText xml:space="preserve"> INCLUDEPICTURE  "http://www.clker.com/cliparts/5/7/b/5/1194989231691813435led_circle_red.svg.thumb.png" \* MERGEFORMATINET </w:instrText>
            </w:r>
            <w:r w:rsidR="00000000">
              <w:fldChar w:fldCharType="separate"/>
            </w:r>
            <w:r w:rsidR="0049787E">
              <w:pict w14:anchorId="7BD0E6A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Led Circle (red) Clip Art" style="width:16.65pt;height:16.65pt">
                  <v:imagedata r:id="rId17" r:href="rId18"/>
                </v:shape>
              </w:pict>
            </w:r>
            <w:r w:rsidR="00000000">
              <w:fldChar w:fldCharType="end"/>
            </w:r>
            <w:r>
              <w:fldChar w:fldCharType="end"/>
            </w:r>
            <w:r w:rsidR="00723849">
              <w:fldChar w:fldCharType="end"/>
            </w:r>
            <w:r>
              <w:fldChar w:fldCharType="end"/>
            </w:r>
            <w:r w:rsidR="007A1343">
              <w:fldChar w:fldCharType="end"/>
            </w:r>
            <w:r>
              <w:fldChar w:fldCharType="end"/>
            </w:r>
            <w:r w:rsidRPr="00C86F8C">
              <w:rPr>
                <w:sz w:val="16"/>
                <w:szCs w:val="16"/>
              </w:rPr>
              <w:t>(</w:t>
            </w:r>
            <w:r w:rsidRPr="00C86F8C">
              <w:rPr>
                <w:sz w:val="16"/>
                <w:szCs w:val="16"/>
                <w:lang w:val="en-US"/>
              </w:rPr>
              <w:t>red)</w:t>
            </w:r>
          </w:p>
        </w:tc>
        <w:tc>
          <w:tcPr>
            <w:tcW w:w="1701" w:type="dxa"/>
          </w:tcPr>
          <w:p w14:paraId="0E846E4F" w14:textId="77777777" w:rsidR="00D91BA4" w:rsidRPr="00F850C8" w:rsidRDefault="00D91BA4" w:rsidP="00D91BA4">
            <w:pPr>
              <w:jc w:val="left"/>
              <w:rPr>
                <w:sz w:val="20"/>
                <w:szCs w:val="20"/>
              </w:rPr>
            </w:pPr>
            <w:r w:rsidRPr="00F850C8">
              <w:rPr>
                <w:sz w:val="20"/>
                <w:szCs w:val="20"/>
              </w:rPr>
              <w:t>Static on</w:t>
            </w:r>
          </w:p>
        </w:tc>
        <w:tc>
          <w:tcPr>
            <w:tcW w:w="6236" w:type="dxa"/>
          </w:tcPr>
          <w:p w14:paraId="098873E4" w14:textId="77777777" w:rsidR="00D91BA4" w:rsidRPr="00F850C8" w:rsidRDefault="00D91BA4" w:rsidP="00D91BA4">
            <w:pPr>
              <w:pStyle w:val="Paragrafoelenco"/>
              <w:numPr>
                <w:ilvl w:val="0"/>
                <w:numId w:val="10"/>
              </w:numPr>
              <w:ind w:left="568" w:hanging="284"/>
              <w:rPr>
                <w:sz w:val="20"/>
                <w:szCs w:val="20"/>
              </w:rPr>
            </w:pPr>
            <w:r w:rsidRPr="00F850C8">
              <w:rPr>
                <w:sz w:val="20"/>
                <w:szCs w:val="20"/>
              </w:rPr>
              <w:t>System error</w:t>
            </w:r>
          </w:p>
          <w:p w14:paraId="52D2A53A" w14:textId="77777777" w:rsidR="00D91BA4" w:rsidRPr="00F850C8" w:rsidRDefault="00D91BA4" w:rsidP="00D91BA4">
            <w:pPr>
              <w:pStyle w:val="Paragrafoelenco"/>
              <w:numPr>
                <w:ilvl w:val="0"/>
                <w:numId w:val="10"/>
              </w:numPr>
              <w:ind w:left="568" w:hanging="284"/>
              <w:rPr>
                <w:sz w:val="20"/>
                <w:szCs w:val="20"/>
              </w:rPr>
            </w:pPr>
            <w:r w:rsidRPr="00F850C8">
              <w:rPr>
                <w:sz w:val="20"/>
                <w:szCs w:val="20"/>
              </w:rPr>
              <w:t>System initialization</w:t>
            </w:r>
          </w:p>
        </w:tc>
      </w:tr>
      <w:tr w:rsidR="00F55462" w14:paraId="0698C46F" w14:textId="77777777" w:rsidTr="00F850C8">
        <w:tc>
          <w:tcPr>
            <w:tcW w:w="1701" w:type="dxa"/>
          </w:tcPr>
          <w:p w14:paraId="659CB8E7" w14:textId="2DBB7A25" w:rsidR="00F55462" w:rsidRPr="00F850C8" w:rsidRDefault="00F55462" w:rsidP="00F55462">
            <w:pPr>
              <w:jc w:val="left"/>
              <w:rPr>
                <w:sz w:val="20"/>
                <w:szCs w:val="20"/>
              </w:rPr>
            </w:pPr>
            <w:r>
              <w:fldChar w:fldCharType="begin"/>
            </w:r>
            <w:r>
              <w:instrText xml:space="preserve"> INCLUDEPICTURE "http://www.clker.com/cliparts/1/5/4/b/11949892282132520602led_circle_green.svg.thumb.png" \* MERGEFORMATINET </w:instrText>
            </w:r>
            <w:r>
              <w:fldChar w:fldCharType="separate"/>
            </w:r>
            <w:r w:rsidR="007A1343">
              <w:fldChar w:fldCharType="begin"/>
            </w:r>
            <w:r w:rsidR="007A1343">
              <w:instrText xml:space="preserve"> INCLUDEPICTURE  "http://www.clker.com/cliparts/1/5/4/b/11949892282132520602led_circle_green.svg.thumb.png" \* MERGEFORMATINET </w:instrText>
            </w:r>
            <w:r w:rsidR="007A1343">
              <w:fldChar w:fldCharType="separate"/>
            </w:r>
            <w:r>
              <w:fldChar w:fldCharType="begin"/>
            </w:r>
            <w:r>
              <w:instrText xml:space="preserve"> INCLUDEPICTURE  "http://www.clker.com/cliparts/1/5/4/b/11949892282132520602led_circle_green.svg.thumb.png" \* MERGEFORMATINET </w:instrText>
            </w:r>
            <w:r>
              <w:fldChar w:fldCharType="separate"/>
            </w:r>
            <w:r w:rsidR="00723849">
              <w:fldChar w:fldCharType="begin"/>
            </w:r>
            <w:r w:rsidR="00723849">
              <w:instrText xml:space="preserve"> INCLUDEPICTURE  "http://www.clker.com/cliparts/1/5/4/b/11949892282132520602led_circle_green.svg.thumb.png" \* MERGEFORMATINET </w:instrText>
            </w:r>
            <w:r w:rsidR="00723849">
              <w:fldChar w:fldCharType="separate"/>
            </w:r>
            <w:r>
              <w:fldChar w:fldCharType="begin"/>
            </w:r>
            <w:r>
              <w:instrText xml:space="preserve"> INCLUDEPICTURE  "http://www.clker.com/cliparts/1/5/4/b/11949892282132520602led_circle_green.svg.thumb.png" \* MERGEFORMATINET </w:instrText>
            </w:r>
            <w:r>
              <w:fldChar w:fldCharType="separate"/>
            </w:r>
            <w:r w:rsidR="00000000">
              <w:fldChar w:fldCharType="begin"/>
            </w:r>
            <w:r w:rsidR="00000000">
              <w:instrText xml:space="preserve"> INCLUDEPICTURE  "http://www.clker.com/cliparts/1/5/4/b/11949892282132520602led_circle_green.svg.thumb.png" \* MERGEFORMATINET </w:instrText>
            </w:r>
            <w:r w:rsidR="00000000">
              <w:fldChar w:fldCharType="separate"/>
            </w:r>
            <w:r w:rsidR="0049787E">
              <w:pict w14:anchorId="75F0B0CC">
                <v:shape id="_x0000_i1026" type="#_x0000_t75" alt="Led Circle (green) Clip Art" style="width:16.65pt;height:16.65pt">
                  <v:imagedata r:id="rId19" r:href="rId20"/>
                </v:shape>
              </w:pict>
            </w:r>
            <w:r w:rsidR="00000000">
              <w:fldChar w:fldCharType="end"/>
            </w:r>
            <w:r>
              <w:fldChar w:fldCharType="end"/>
            </w:r>
            <w:r w:rsidR="00723849">
              <w:fldChar w:fldCharType="end"/>
            </w:r>
            <w:r>
              <w:fldChar w:fldCharType="end"/>
            </w:r>
            <w:r w:rsidR="007A1343">
              <w:fldChar w:fldCharType="end"/>
            </w:r>
            <w:r>
              <w:fldChar w:fldCharType="end"/>
            </w:r>
            <w:r w:rsidRPr="00C86F8C">
              <w:rPr>
                <w:sz w:val="16"/>
                <w:szCs w:val="16"/>
              </w:rPr>
              <w:t>(</w:t>
            </w:r>
            <w:r>
              <w:rPr>
                <w:sz w:val="16"/>
                <w:szCs w:val="16"/>
                <w:lang w:val="en-US"/>
              </w:rPr>
              <w:t>green</w:t>
            </w:r>
            <w:r w:rsidRPr="00C86F8C">
              <w:rPr>
                <w:sz w:val="16"/>
                <w:szCs w:val="16"/>
                <w:lang w:val="en-US"/>
              </w:rPr>
              <w:t>)</w:t>
            </w:r>
          </w:p>
        </w:tc>
        <w:tc>
          <w:tcPr>
            <w:tcW w:w="1701" w:type="dxa"/>
          </w:tcPr>
          <w:p w14:paraId="486E5514" w14:textId="77777777" w:rsidR="00F55462" w:rsidRPr="00F850C8" w:rsidRDefault="00F55462" w:rsidP="00F55462">
            <w:pPr>
              <w:jc w:val="left"/>
              <w:rPr>
                <w:sz w:val="20"/>
                <w:szCs w:val="20"/>
              </w:rPr>
            </w:pPr>
            <w:r w:rsidRPr="00F850C8">
              <w:rPr>
                <w:sz w:val="20"/>
                <w:szCs w:val="20"/>
              </w:rPr>
              <w:t>Static on</w:t>
            </w:r>
          </w:p>
        </w:tc>
        <w:tc>
          <w:tcPr>
            <w:tcW w:w="6236" w:type="dxa"/>
          </w:tcPr>
          <w:p w14:paraId="4BC2ADF7" w14:textId="6A38FA97" w:rsidR="00F55462" w:rsidRPr="00F850C8" w:rsidRDefault="00EB6330" w:rsidP="00F55462">
            <w:pPr>
              <w:pStyle w:val="Paragrafoelenco"/>
              <w:numPr>
                <w:ilvl w:val="0"/>
                <w:numId w:val="10"/>
              </w:numPr>
              <w:ind w:left="568" w:hanging="284"/>
              <w:rPr>
                <w:sz w:val="20"/>
                <w:szCs w:val="20"/>
              </w:rPr>
            </w:pPr>
            <w:r>
              <w:rPr>
                <w:sz w:val="20"/>
                <w:szCs w:val="20"/>
              </w:rPr>
              <w:t>Device ready, a</w:t>
            </w:r>
            <w:r w:rsidR="00F55462" w:rsidRPr="00F850C8">
              <w:rPr>
                <w:sz w:val="20"/>
                <w:szCs w:val="20"/>
              </w:rPr>
              <w:t xml:space="preserve">ntenna </w:t>
            </w:r>
            <w:r w:rsidR="00F55462">
              <w:rPr>
                <w:sz w:val="20"/>
                <w:szCs w:val="20"/>
              </w:rPr>
              <w:t xml:space="preserve">not </w:t>
            </w:r>
            <w:r w:rsidR="00F55462" w:rsidRPr="00F850C8">
              <w:rPr>
                <w:sz w:val="20"/>
                <w:szCs w:val="20"/>
              </w:rPr>
              <w:t>active</w:t>
            </w:r>
          </w:p>
        </w:tc>
      </w:tr>
      <w:tr w:rsidR="00F2757C" w14:paraId="51E9B595" w14:textId="77777777" w:rsidTr="00F850C8">
        <w:tc>
          <w:tcPr>
            <w:tcW w:w="1701" w:type="dxa"/>
          </w:tcPr>
          <w:p w14:paraId="36644DB0" w14:textId="2AC7F6B3" w:rsidR="00F2757C" w:rsidRPr="00B72355" w:rsidRDefault="00F2757C" w:rsidP="00F2757C">
            <w:pPr>
              <w:jc w:val="left"/>
              <w:rPr>
                <w:sz w:val="20"/>
                <w:szCs w:val="20"/>
                <w:highlight w:val="yellow"/>
              </w:rPr>
            </w:pPr>
            <w:r>
              <w:fldChar w:fldCharType="begin"/>
            </w:r>
            <w:r>
              <w:instrText xml:space="preserve"> INCLUDEPICTURE "http://www.clker.com/cliparts/f/c/e/c/1194989232184685632led_circle_yellow.svg.hi.png" \* MERGEFORMATINET </w:instrText>
            </w:r>
            <w:r>
              <w:fldChar w:fldCharType="separate"/>
            </w:r>
            <w:r w:rsidR="007A1343">
              <w:fldChar w:fldCharType="begin"/>
            </w:r>
            <w:r w:rsidR="007A1343">
              <w:instrText xml:space="preserve"> INCLUDEPICTURE  "http://www.clker.com/cliparts/f/c/e/c/1194989232184685632led_circle_yellow.svg.hi.png" \* MERGEFORMATINET </w:instrText>
            </w:r>
            <w:r w:rsidR="007A1343">
              <w:fldChar w:fldCharType="separate"/>
            </w:r>
            <w:r>
              <w:fldChar w:fldCharType="begin"/>
            </w:r>
            <w:r>
              <w:instrText xml:space="preserve"> INCLUDEPICTURE  "http://www.clker.com/cliparts/f/c/e/c/1194989232184685632led_circle_yellow.svg.hi.png" \* MERGEFORMATINET </w:instrText>
            </w:r>
            <w:r>
              <w:fldChar w:fldCharType="separate"/>
            </w:r>
            <w:r w:rsidR="00723849">
              <w:fldChar w:fldCharType="begin"/>
            </w:r>
            <w:r w:rsidR="00723849">
              <w:instrText xml:space="preserve"> INCLUDEPICTURE  "http://www.clker.com/cliparts/f/c/e/c/1194989232184685632led_circle_yellow.svg.hi.png" \* MERGEFORMATINET </w:instrText>
            </w:r>
            <w:r w:rsidR="00723849">
              <w:fldChar w:fldCharType="separate"/>
            </w:r>
            <w:r>
              <w:fldChar w:fldCharType="begin"/>
            </w:r>
            <w:r>
              <w:instrText xml:space="preserve"> INCLUDEPICTURE  "http://www.clker.com/cliparts/f/c/e/c/1194989232184685632led_circle_yellow.svg.hi.png" \* MERGEFORMATINET </w:instrText>
            </w:r>
            <w:r>
              <w:fldChar w:fldCharType="separate"/>
            </w:r>
            <w:r w:rsidR="00000000">
              <w:fldChar w:fldCharType="begin"/>
            </w:r>
            <w:r w:rsidR="00000000">
              <w:instrText xml:space="preserve"> INCLUDEPICTURE  "http://www.clker.com/cliparts/f/c/e/c/1194989232184685632led_circle_yellow.svg.hi.png" \* MERGEFORMATINET </w:instrText>
            </w:r>
            <w:r w:rsidR="00000000">
              <w:fldChar w:fldCharType="separate"/>
            </w:r>
            <w:r w:rsidR="0049787E">
              <w:pict w14:anchorId="33D26DB8">
                <v:shape id="_x0000_i1027" type="#_x0000_t75" style="width:16.65pt;height:16.65pt">
                  <v:imagedata r:id="rId21" r:href="rId22"/>
                </v:shape>
              </w:pict>
            </w:r>
            <w:r w:rsidR="00000000">
              <w:fldChar w:fldCharType="end"/>
            </w:r>
            <w:r>
              <w:fldChar w:fldCharType="end"/>
            </w:r>
            <w:r w:rsidR="00723849">
              <w:fldChar w:fldCharType="end"/>
            </w:r>
            <w:r>
              <w:fldChar w:fldCharType="end"/>
            </w:r>
            <w:r w:rsidR="007A1343">
              <w:fldChar w:fldCharType="end"/>
            </w:r>
            <w:r>
              <w:fldChar w:fldCharType="end"/>
            </w:r>
            <w:r w:rsidRPr="00C86F8C">
              <w:rPr>
                <w:sz w:val="16"/>
                <w:szCs w:val="16"/>
              </w:rPr>
              <w:t>(</w:t>
            </w:r>
            <w:r>
              <w:rPr>
                <w:sz w:val="16"/>
                <w:szCs w:val="16"/>
              </w:rPr>
              <w:t>yellow</w:t>
            </w:r>
            <w:r w:rsidRPr="00C86F8C">
              <w:rPr>
                <w:sz w:val="16"/>
                <w:szCs w:val="16"/>
                <w:lang w:val="en-US"/>
              </w:rPr>
              <w:t>)</w:t>
            </w:r>
          </w:p>
        </w:tc>
        <w:tc>
          <w:tcPr>
            <w:tcW w:w="1701" w:type="dxa"/>
          </w:tcPr>
          <w:p w14:paraId="41052571" w14:textId="0D157CBE" w:rsidR="00F2757C" w:rsidRPr="003514AA" w:rsidRDefault="00F2757C" w:rsidP="00F2757C">
            <w:pPr>
              <w:jc w:val="left"/>
              <w:rPr>
                <w:sz w:val="20"/>
                <w:szCs w:val="20"/>
              </w:rPr>
            </w:pPr>
            <w:r w:rsidRPr="003514AA">
              <w:rPr>
                <w:sz w:val="20"/>
                <w:szCs w:val="20"/>
              </w:rPr>
              <w:t>Blinking 4 Hz</w:t>
            </w:r>
          </w:p>
        </w:tc>
        <w:tc>
          <w:tcPr>
            <w:tcW w:w="6236" w:type="dxa"/>
          </w:tcPr>
          <w:p w14:paraId="7D7A24FB" w14:textId="55CE21D3" w:rsidR="00F2757C" w:rsidRPr="003514AA" w:rsidRDefault="00F2757C" w:rsidP="00F2757C">
            <w:pPr>
              <w:pStyle w:val="Paragrafoelenco"/>
              <w:numPr>
                <w:ilvl w:val="0"/>
                <w:numId w:val="10"/>
              </w:numPr>
              <w:ind w:left="568" w:hanging="284"/>
              <w:rPr>
                <w:sz w:val="20"/>
                <w:szCs w:val="20"/>
              </w:rPr>
            </w:pPr>
            <w:r w:rsidRPr="003514AA">
              <w:rPr>
                <w:sz w:val="20"/>
                <w:szCs w:val="20"/>
              </w:rPr>
              <w:t>Antenna active, tag detected</w:t>
            </w:r>
          </w:p>
        </w:tc>
      </w:tr>
      <w:tr w:rsidR="00F2757C" w:rsidRPr="009065ED" w14:paraId="1607232B" w14:textId="77777777" w:rsidTr="00F850C8">
        <w:tc>
          <w:tcPr>
            <w:tcW w:w="1701" w:type="dxa"/>
          </w:tcPr>
          <w:p w14:paraId="7E547836" w14:textId="7D3F5716" w:rsidR="00F2757C" w:rsidRPr="00F850C8" w:rsidRDefault="00F2757C" w:rsidP="00F2757C">
            <w:pPr>
              <w:jc w:val="left"/>
              <w:rPr>
                <w:sz w:val="20"/>
                <w:szCs w:val="20"/>
              </w:rPr>
            </w:pPr>
            <w:r>
              <w:fldChar w:fldCharType="begin"/>
            </w:r>
            <w:r>
              <w:instrText xml:space="preserve"> INCLUDEPICTURE "http://www.clker.com/cliparts/f/c/e/c/1194989232184685632led_circle_yellow.svg.hi.png" \* MERGEFORMATINET </w:instrText>
            </w:r>
            <w:r>
              <w:fldChar w:fldCharType="separate"/>
            </w:r>
            <w:r w:rsidR="007A1343">
              <w:fldChar w:fldCharType="begin"/>
            </w:r>
            <w:r w:rsidR="007A1343">
              <w:instrText xml:space="preserve"> INCLUDEPICTURE  "http://www.clker.com/cliparts/f/c/e/c/1194989232184685632led_circle_yellow.svg.hi.png" \* MERGEFORMATINET </w:instrText>
            </w:r>
            <w:r w:rsidR="007A1343">
              <w:fldChar w:fldCharType="separate"/>
            </w:r>
            <w:r>
              <w:fldChar w:fldCharType="begin"/>
            </w:r>
            <w:r>
              <w:instrText xml:space="preserve"> INCLUDEPICTURE  "http://www.clker.com/cliparts/f/c/e/c/1194989232184685632led_circle_yellow.svg.hi.png" \* MERGEFORMATINET </w:instrText>
            </w:r>
            <w:r>
              <w:fldChar w:fldCharType="separate"/>
            </w:r>
            <w:r w:rsidR="00723849">
              <w:fldChar w:fldCharType="begin"/>
            </w:r>
            <w:r w:rsidR="00723849">
              <w:instrText xml:space="preserve"> INCLUDEPICTURE  "http://www.clker.com/cliparts/f/c/e/c/1194989232184685632led_circle_yellow.svg.hi.png" \* MERGEFORMATINET </w:instrText>
            </w:r>
            <w:r w:rsidR="00723849">
              <w:fldChar w:fldCharType="separate"/>
            </w:r>
            <w:r>
              <w:fldChar w:fldCharType="begin"/>
            </w:r>
            <w:r>
              <w:instrText xml:space="preserve"> INCLUDEPICTURE  "http://www.clker.com/cliparts/f/c/e/c/1194989232184685632led_circle_yellow.svg.hi.png" \* MERGEFORMATINET </w:instrText>
            </w:r>
            <w:r>
              <w:fldChar w:fldCharType="separate"/>
            </w:r>
            <w:r w:rsidR="00000000">
              <w:fldChar w:fldCharType="begin"/>
            </w:r>
            <w:r w:rsidR="00000000">
              <w:instrText xml:space="preserve"> INCLUDEPICTURE  "http://www.clker.com/cliparts/f/c/e/c/1194989232184685632led_circle_yellow.svg.hi.png" \* MERGEFORMATINET </w:instrText>
            </w:r>
            <w:r w:rsidR="00000000">
              <w:fldChar w:fldCharType="separate"/>
            </w:r>
            <w:r w:rsidR="0049787E">
              <w:pict w14:anchorId="414488C2">
                <v:shape id="_x0000_i1028" type="#_x0000_t75" style="width:16.65pt;height:16.65pt">
                  <v:imagedata r:id="rId21" r:href="rId23"/>
                </v:shape>
              </w:pict>
            </w:r>
            <w:r w:rsidR="00000000">
              <w:fldChar w:fldCharType="end"/>
            </w:r>
            <w:r>
              <w:fldChar w:fldCharType="end"/>
            </w:r>
            <w:r w:rsidR="00723849">
              <w:fldChar w:fldCharType="end"/>
            </w:r>
            <w:r>
              <w:fldChar w:fldCharType="end"/>
            </w:r>
            <w:r w:rsidR="007A1343">
              <w:fldChar w:fldCharType="end"/>
            </w:r>
            <w:r>
              <w:fldChar w:fldCharType="end"/>
            </w:r>
            <w:r w:rsidRPr="00C86F8C">
              <w:rPr>
                <w:sz w:val="16"/>
                <w:szCs w:val="16"/>
              </w:rPr>
              <w:t>(</w:t>
            </w:r>
            <w:r>
              <w:rPr>
                <w:sz w:val="16"/>
                <w:szCs w:val="16"/>
              </w:rPr>
              <w:t>yellow</w:t>
            </w:r>
            <w:r w:rsidRPr="00C86F8C">
              <w:rPr>
                <w:sz w:val="16"/>
                <w:szCs w:val="16"/>
                <w:lang w:val="en-US"/>
              </w:rPr>
              <w:t>)</w:t>
            </w:r>
          </w:p>
        </w:tc>
        <w:tc>
          <w:tcPr>
            <w:tcW w:w="1701" w:type="dxa"/>
          </w:tcPr>
          <w:p w14:paraId="0994BD29" w14:textId="19CD0BA4" w:rsidR="00F2757C" w:rsidRPr="00F850C8" w:rsidRDefault="00F2757C" w:rsidP="00F2757C">
            <w:pPr>
              <w:jc w:val="left"/>
              <w:rPr>
                <w:sz w:val="20"/>
                <w:szCs w:val="20"/>
              </w:rPr>
            </w:pPr>
            <w:r>
              <w:rPr>
                <w:sz w:val="20"/>
                <w:szCs w:val="20"/>
              </w:rPr>
              <w:t>Static on</w:t>
            </w:r>
          </w:p>
        </w:tc>
        <w:tc>
          <w:tcPr>
            <w:tcW w:w="6236" w:type="dxa"/>
          </w:tcPr>
          <w:p w14:paraId="2A298604" w14:textId="6564A242" w:rsidR="00F2757C" w:rsidRPr="009065ED" w:rsidRDefault="00F2757C" w:rsidP="00F2757C">
            <w:pPr>
              <w:pStyle w:val="Paragrafoelenco"/>
              <w:numPr>
                <w:ilvl w:val="0"/>
                <w:numId w:val="10"/>
              </w:numPr>
              <w:ind w:left="568" w:hanging="284"/>
              <w:rPr>
                <w:sz w:val="20"/>
                <w:szCs w:val="20"/>
              </w:rPr>
            </w:pPr>
            <w:r w:rsidRPr="009065ED">
              <w:rPr>
                <w:sz w:val="20"/>
                <w:szCs w:val="20"/>
              </w:rPr>
              <w:t>Antenna active, no tag detected</w:t>
            </w:r>
          </w:p>
        </w:tc>
      </w:tr>
      <w:tr w:rsidR="00AC7A6F" w14:paraId="19F28BDD" w14:textId="77777777" w:rsidTr="00F850C8">
        <w:tc>
          <w:tcPr>
            <w:tcW w:w="1701" w:type="dxa"/>
          </w:tcPr>
          <w:p w14:paraId="2DB498C9" w14:textId="16B9CCA3" w:rsidR="00AC7A6F" w:rsidRPr="00F850C8" w:rsidRDefault="00AC7A6F" w:rsidP="00AC7A6F">
            <w:pPr>
              <w:jc w:val="left"/>
              <w:rPr>
                <w:sz w:val="20"/>
                <w:szCs w:val="20"/>
              </w:rPr>
            </w:pPr>
            <w:r>
              <w:fldChar w:fldCharType="begin"/>
            </w:r>
            <w:r>
              <w:instrText xml:space="preserve"> INCLUDEPICTURE "http://www.clker.com/cliparts/X/e/l/4/v/T/circle-th.png" \* MERGEFORMATINET </w:instrText>
            </w:r>
            <w:r>
              <w:fldChar w:fldCharType="separate"/>
            </w:r>
            <w:r w:rsidR="007A1343">
              <w:fldChar w:fldCharType="begin"/>
            </w:r>
            <w:r w:rsidR="007A1343">
              <w:instrText xml:space="preserve"> INCLUDEPICTURE  "http://www.clker.com/cliparts/X/e/l/4/v/T/circle-th.png" \* MERGEFORMATINET </w:instrText>
            </w:r>
            <w:r w:rsidR="007A1343">
              <w:fldChar w:fldCharType="separate"/>
            </w:r>
            <w:r>
              <w:fldChar w:fldCharType="begin"/>
            </w:r>
            <w:r>
              <w:instrText xml:space="preserve"> INCLUDEPICTURE  "http://www.clker.com/cliparts/X/e/l/4/v/T/circle-th.png" \* MERGEFORMATINET </w:instrText>
            </w:r>
            <w:r>
              <w:fldChar w:fldCharType="separate"/>
            </w:r>
            <w:r w:rsidR="00723849">
              <w:fldChar w:fldCharType="begin"/>
            </w:r>
            <w:r w:rsidR="00723849">
              <w:instrText xml:space="preserve"> INCLUDEPICTURE  "http://www.clker.com/cliparts/X/e/l/4/v/T/circle-th.png" \* MERGEFORMATINET </w:instrText>
            </w:r>
            <w:r w:rsidR="00723849">
              <w:fldChar w:fldCharType="separate"/>
            </w:r>
            <w:r>
              <w:fldChar w:fldCharType="begin"/>
            </w:r>
            <w:r>
              <w:instrText xml:space="preserve"> INCLUDEPICTURE  "http://www.clker.com/cliparts/X/e/l/4/v/T/circle-th.png" \* MERGEFORMATINET </w:instrText>
            </w:r>
            <w:r>
              <w:fldChar w:fldCharType="separate"/>
            </w:r>
            <w:r w:rsidR="00000000">
              <w:fldChar w:fldCharType="begin"/>
            </w:r>
            <w:r w:rsidR="00000000">
              <w:instrText xml:space="preserve"> INCLUDEPICTURE  "http://www.clker.com/cliparts/X/e/l/4/v/T/circle-th.png" \* MERGEFORMATINET </w:instrText>
            </w:r>
            <w:r w:rsidR="00000000">
              <w:fldChar w:fldCharType="separate"/>
            </w:r>
            <w:r w:rsidR="0049787E">
              <w:pict w14:anchorId="2F421F5C">
                <v:shape id="_x0000_i1029" type="#_x0000_t75" alt="Circle Clip Art" style="width:16.65pt;height:16.65pt">
                  <v:imagedata r:id="rId24" r:href="rId25"/>
                </v:shape>
              </w:pict>
            </w:r>
            <w:r w:rsidR="00000000">
              <w:fldChar w:fldCharType="end"/>
            </w:r>
            <w:r>
              <w:fldChar w:fldCharType="end"/>
            </w:r>
            <w:r w:rsidR="00723849">
              <w:fldChar w:fldCharType="end"/>
            </w:r>
            <w:r>
              <w:fldChar w:fldCharType="end"/>
            </w:r>
            <w:r w:rsidR="007A1343">
              <w:fldChar w:fldCharType="end"/>
            </w:r>
            <w:r>
              <w:fldChar w:fldCharType="end"/>
            </w:r>
            <w:r w:rsidRPr="00C86F8C">
              <w:rPr>
                <w:sz w:val="16"/>
                <w:szCs w:val="16"/>
              </w:rPr>
              <w:t>(o</w:t>
            </w:r>
            <w:r w:rsidRPr="00C86F8C">
              <w:rPr>
                <w:sz w:val="16"/>
                <w:szCs w:val="16"/>
                <w:lang w:val="en-US"/>
              </w:rPr>
              <w:t>ff)</w:t>
            </w:r>
          </w:p>
        </w:tc>
        <w:tc>
          <w:tcPr>
            <w:tcW w:w="1701" w:type="dxa"/>
          </w:tcPr>
          <w:p w14:paraId="04563549" w14:textId="77777777" w:rsidR="00AC7A6F" w:rsidRPr="00F850C8" w:rsidRDefault="00AC7A6F" w:rsidP="00AC7A6F">
            <w:pPr>
              <w:jc w:val="left"/>
              <w:rPr>
                <w:sz w:val="20"/>
                <w:szCs w:val="20"/>
              </w:rPr>
            </w:pPr>
            <w:r w:rsidRPr="00F850C8">
              <w:rPr>
                <w:sz w:val="20"/>
                <w:szCs w:val="20"/>
              </w:rPr>
              <w:t>Static off</w:t>
            </w:r>
          </w:p>
        </w:tc>
        <w:tc>
          <w:tcPr>
            <w:tcW w:w="6236" w:type="dxa"/>
          </w:tcPr>
          <w:p w14:paraId="7A46D1F6" w14:textId="77777777" w:rsidR="00AC7A6F" w:rsidRPr="00F850C8" w:rsidRDefault="00AC7A6F" w:rsidP="00AC7A6F">
            <w:pPr>
              <w:pStyle w:val="Paragrafoelenco"/>
              <w:numPr>
                <w:ilvl w:val="0"/>
                <w:numId w:val="10"/>
              </w:numPr>
              <w:ind w:left="568" w:hanging="284"/>
              <w:rPr>
                <w:sz w:val="20"/>
                <w:szCs w:val="20"/>
              </w:rPr>
            </w:pPr>
            <w:r w:rsidRPr="00F850C8">
              <w:rPr>
                <w:sz w:val="20"/>
                <w:szCs w:val="20"/>
              </w:rPr>
              <w:t>Power supply is missing</w:t>
            </w:r>
          </w:p>
          <w:p w14:paraId="09F1BD29" w14:textId="77777777" w:rsidR="00AC7A6F" w:rsidRPr="00F850C8" w:rsidRDefault="00AC7A6F" w:rsidP="00AC7A6F">
            <w:pPr>
              <w:pStyle w:val="Paragrafoelenco"/>
              <w:numPr>
                <w:ilvl w:val="0"/>
                <w:numId w:val="10"/>
              </w:numPr>
              <w:ind w:left="568" w:hanging="284"/>
              <w:rPr>
                <w:sz w:val="20"/>
                <w:szCs w:val="20"/>
              </w:rPr>
            </w:pPr>
            <w:r w:rsidRPr="00F850C8">
              <w:rPr>
                <w:sz w:val="20"/>
                <w:szCs w:val="20"/>
              </w:rPr>
              <w:t>Hardware defect</w:t>
            </w:r>
          </w:p>
        </w:tc>
      </w:tr>
    </w:tbl>
    <w:p w14:paraId="784D605F" w14:textId="77777777" w:rsidR="00893FA0" w:rsidRPr="00C13E4B" w:rsidRDefault="00893FA0" w:rsidP="00893FA0"/>
    <w:p w14:paraId="4B7720C3" w14:textId="77777777" w:rsidR="00893FA0" w:rsidRDefault="00893FA0" w:rsidP="00893FA0">
      <w:pPr>
        <w:spacing w:before="0" w:after="160" w:line="259" w:lineRule="auto"/>
        <w:jc w:val="left"/>
        <w:rPr>
          <w:rFonts w:eastAsiaTheme="majorEastAsia" w:cstheme="majorBidi"/>
          <w:b/>
          <w:sz w:val="32"/>
          <w:szCs w:val="32"/>
        </w:rPr>
      </w:pPr>
      <w:r>
        <w:br w:type="page"/>
      </w:r>
    </w:p>
    <w:p w14:paraId="3430B108" w14:textId="77777777" w:rsidR="00893FA0" w:rsidRPr="00715A1C" w:rsidRDefault="00893FA0" w:rsidP="00893FA0">
      <w:pPr>
        <w:pStyle w:val="Titolo1"/>
      </w:pPr>
      <w:bookmarkStart w:id="36" w:name="_Toc124151258"/>
      <w:bookmarkStart w:id="37" w:name="_Toc176527832"/>
      <w:r w:rsidRPr="00715A1C">
        <w:lastRenderedPageBreak/>
        <w:t>Antenna</w:t>
      </w:r>
      <w:bookmarkEnd w:id="34"/>
      <w:bookmarkEnd w:id="35"/>
      <w:bookmarkEnd w:id="36"/>
      <w:bookmarkEnd w:id="37"/>
    </w:p>
    <w:p w14:paraId="4B0451BA" w14:textId="77777777" w:rsidR="00893FA0" w:rsidRDefault="00893FA0" w:rsidP="00893FA0">
      <w:r w:rsidRPr="00715A1C">
        <w:t>This section provides details on the antenna of the device.</w:t>
      </w:r>
    </w:p>
    <w:p w14:paraId="7FC033E5" w14:textId="77777777" w:rsidR="00893FA0" w:rsidRPr="00715A1C" w:rsidRDefault="00893FA0" w:rsidP="00893FA0">
      <w:r>
        <w:t>The device integrates the RFID antenna inside the case.</w:t>
      </w:r>
    </w:p>
    <w:p w14:paraId="0B93C48B" w14:textId="11EFF319" w:rsidR="00893FA0" w:rsidRDefault="00893FA0" w:rsidP="00893FA0">
      <w:pPr>
        <w:rPr>
          <w:lang w:val="en-US"/>
        </w:rPr>
      </w:pPr>
      <w:r w:rsidRPr="00715A1C">
        <w:rPr>
          <w:lang w:val="en-US"/>
        </w:rPr>
        <w:t>The read range of an RFID system always depends on various factors like antenna size, transponder size, transponder IC type, orientation between transponder and reader antenna, position of the transponder versus the reader antenna, noise environment, metallic environment, etc. Therefore, all data about read ranges can only be typical values measured under laboratory conditions. In real live applications the read range may differ from the data mentioned in the datasheet</w:t>
      </w:r>
      <w:r w:rsidR="00210588">
        <w:rPr>
          <w:lang w:val="en-US"/>
        </w:rPr>
        <w:t>.</w:t>
      </w:r>
    </w:p>
    <w:p w14:paraId="0AABAADA" w14:textId="77777777" w:rsidR="00401A18" w:rsidRDefault="00401A18" w:rsidP="00893FA0">
      <w:pPr>
        <w:rPr>
          <w:lang w:val="en-US"/>
        </w:rPr>
      </w:pPr>
    </w:p>
    <w:tbl>
      <w:tblPr>
        <w:tblStyle w:val="Tabellagriglia1chiara"/>
        <w:tblW w:w="0" w:type="auto"/>
        <w:tblLook w:val="0420" w:firstRow="1" w:lastRow="0" w:firstColumn="0" w:lastColumn="0" w:noHBand="0" w:noVBand="1"/>
      </w:tblPr>
      <w:tblGrid>
        <w:gridCol w:w="3397"/>
        <w:gridCol w:w="6231"/>
      </w:tblGrid>
      <w:tr w:rsidR="00963060" w:rsidRPr="006F148C" w14:paraId="5550443D" w14:textId="77777777" w:rsidTr="00973F80">
        <w:trPr>
          <w:cnfStyle w:val="100000000000" w:firstRow="1" w:lastRow="0" w:firstColumn="0" w:lastColumn="0" w:oddVBand="0" w:evenVBand="0" w:oddHBand="0" w:evenHBand="0" w:firstRowFirstColumn="0" w:firstRowLastColumn="0" w:lastRowFirstColumn="0" w:lastRowLastColumn="0"/>
          <w:tblHeader/>
        </w:trPr>
        <w:tc>
          <w:tcPr>
            <w:tcW w:w="3397" w:type="dxa"/>
            <w:tcBorders>
              <w:bottom w:val="none" w:sz="0" w:space="0" w:color="auto"/>
            </w:tcBorders>
          </w:tcPr>
          <w:p w14:paraId="2390BA14" w14:textId="77777777" w:rsidR="00963060" w:rsidRPr="006F148C" w:rsidRDefault="00963060" w:rsidP="00973F80">
            <w:pPr>
              <w:spacing w:before="60" w:after="60"/>
              <w:rPr>
                <w:color w:val="E3E3EA"/>
              </w:rPr>
            </w:pPr>
            <w:r>
              <w:rPr>
                <w:color w:val="E3E3EA"/>
              </w:rPr>
              <w:t>Detection Zone</w:t>
            </w:r>
          </w:p>
        </w:tc>
        <w:tc>
          <w:tcPr>
            <w:tcW w:w="6231" w:type="dxa"/>
            <w:tcBorders>
              <w:bottom w:val="none" w:sz="0" w:space="0" w:color="auto"/>
            </w:tcBorders>
          </w:tcPr>
          <w:p w14:paraId="023F669D" w14:textId="77777777" w:rsidR="00963060" w:rsidRPr="006F148C" w:rsidRDefault="00963060" w:rsidP="00973F80">
            <w:pPr>
              <w:spacing w:before="60" w:after="60"/>
              <w:rPr>
                <w:color w:val="E3E3EA"/>
              </w:rPr>
            </w:pPr>
          </w:p>
        </w:tc>
      </w:tr>
      <w:tr w:rsidR="00963060" w:rsidRPr="00630F0B" w14:paraId="68D29AE5" w14:textId="77777777" w:rsidTr="00973F80">
        <w:tc>
          <w:tcPr>
            <w:tcW w:w="3397" w:type="dxa"/>
          </w:tcPr>
          <w:p w14:paraId="0356C2A4" w14:textId="77777777" w:rsidR="00963060" w:rsidRPr="006F148C" w:rsidRDefault="00963060" w:rsidP="00973F80">
            <w:pPr>
              <w:spacing w:before="60" w:after="60"/>
            </w:pPr>
            <w:r w:rsidRPr="005D7DA2">
              <w:t>Distance Read Head Front</w:t>
            </w:r>
          </w:p>
        </w:tc>
        <w:tc>
          <w:tcPr>
            <w:tcW w:w="6231" w:type="dxa"/>
          </w:tcPr>
          <w:p w14:paraId="3275B5F7" w14:textId="2DBCAD80" w:rsidR="00963060" w:rsidRPr="00630F0B" w:rsidRDefault="009956FA" w:rsidP="00973F80">
            <w:pPr>
              <w:spacing w:before="60" w:after="60"/>
            </w:pPr>
            <w:r>
              <w:t>&lt;</w:t>
            </w:r>
            <w:r w:rsidR="007D0636">
              <w:t>6</w:t>
            </w:r>
            <w:r>
              <w:t>0mm</w:t>
            </w:r>
            <w:r w:rsidR="00AD72EF">
              <w:t>,</w:t>
            </w:r>
            <w:r>
              <w:t xml:space="preserve"> r</w:t>
            </w:r>
            <w:r w:rsidR="008D16AD">
              <w:t>eferred to a 50x50mm white label tag, IC NXP ICODE SLIX2</w:t>
            </w:r>
          </w:p>
        </w:tc>
      </w:tr>
      <w:tr w:rsidR="000331C3" w:rsidRPr="00630F0B" w14:paraId="6D665FA1" w14:textId="77777777" w:rsidTr="00973F80">
        <w:tc>
          <w:tcPr>
            <w:tcW w:w="3397" w:type="dxa"/>
          </w:tcPr>
          <w:p w14:paraId="3CCC99FC" w14:textId="24FBDB4C" w:rsidR="000331C3" w:rsidRPr="005D7DA2" w:rsidRDefault="000331C3" w:rsidP="00973F80">
            <w:pPr>
              <w:spacing w:before="60" w:after="60"/>
            </w:pPr>
            <w:r>
              <w:t>Distance Read Head Side</w:t>
            </w:r>
          </w:p>
        </w:tc>
        <w:tc>
          <w:tcPr>
            <w:tcW w:w="6231" w:type="dxa"/>
          </w:tcPr>
          <w:p w14:paraId="103C1E62" w14:textId="61F52D11" w:rsidR="000331C3" w:rsidRDefault="00AD72EF" w:rsidP="00973F80">
            <w:pPr>
              <w:spacing w:before="60" w:after="60"/>
            </w:pPr>
            <w:r>
              <w:t>&lt;</w:t>
            </w:r>
            <w:r w:rsidR="007D0636">
              <w:t>6</w:t>
            </w:r>
            <w:r>
              <w:t>0mm, referred to a 50x50mm white label tag, IC NXP ICODE SLIX2</w:t>
            </w:r>
          </w:p>
        </w:tc>
      </w:tr>
    </w:tbl>
    <w:p w14:paraId="3EE7AEC9" w14:textId="77777777" w:rsidR="00893FA0" w:rsidRDefault="00893FA0" w:rsidP="00893FA0">
      <w:pPr>
        <w:rPr>
          <w:lang w:val="en-US"/>
        </w:rPr>
      </w:pPr>
    </w:p>
    <w:p w14:paraId="0C404EE2" w14:textId="77777777" w:rsidR="00963060" w:rsidRPr="00715A1C" w:rsidRDefault="00963060" w:rsidP="00893FA0">
      <w:pPr>
        <w:rPr>
          <w:lang w:val="en-US"/>
        </w:rPr>
      </w:pPr>
    </w:p>
    <w:p w14:paraId="592927E4" w14:textId="77777777" w:rsidR="00893FA0" w:rsidRDefault="00893FA0" w:rsidP="00893FA0">
      <w:pPr>
        <w:spacing w:before="0" w:after="160" w:line="259" w:lineRule="auto"/>
        <w:jc w:val="left"/>
        <w:rPr>
          <w:lang w:val="en-US"/>
        </w:rPr>
      </w:pPr>
      <w:r>
        <w:rPr>
          <w:lang w:val="en-US"/>
        </w:rPr>
        <w:br w:type="page"/>
      </w:r>
    </w:p>
    <w:p w14:paraId="1AEC2BA0" w14:textId="77777777" w:rsidR="00893FA0" w:rsidRPr="007A2976" w:rsidRDefault="00893FA0" w:rsidP="00893FA0">
      <w:pPr>
        <w:pStyle w:val="Titolo1"/>
      </w:pPr>
      <w:bookmarkStart w:id="38" w:name="_Toc103603531"/>
      <w:bookmarkStart w:id="39" w:name="_Toc124151259"/>
      <w:bookmarkStart w:id="40" w:name="_Toc176527833"/>
      <w:r w:rsidRPr="007A2976">
        <w:lastRenderedPageBreak/>
        <w:t>Maintenance, Repair and Disposal</w:t>
      </w:r>
      <w:bookmarkEnd w:id="38"/>
      <w:bookmarkEnd w:id="39"/>
      <w:bookmarkEnd w:id="40"/>
    </w:p>
    <w:p w14:paraId="71524BC6" w14:textId="77777777" w:rsidR="00893FA0" w:rsidRPr="007A2976" w:rsidRDefault="00893FA0" w:rsidP="00893FA0">
      <w:pPr>
        <w:rPr>
          <w:lang w:val="en-US"/>
        </w:rPr>
      </w:pPr>
      <w:r w:rsidRPr="007A2976">
        <w:rPr>
          <w:lang w:val="en-US"/>
        </w:rPr>
        <w:t>If used correctly, no maintenance and repair measures are necessary</w:t>
      </w:r>
    </w:p>
    <w:p w14:paraId="7D31E309" w14:textId="77777777" w:rsidR="00893FA0" w:rsidRPr="007A2976" w:rsidRDefault="00893FA0" w:rsidP="00893FA0">
      <w:pPr>
        <w:numPr>
          <w:ilvl w:val="0"/>
          <w:numId w:val="8"/>
        </w:numPr>
        <w:rPr>
          <w:lang w:val="en-US"/>
        </w:rPr>
      </w:pPr>
      <w:r w:rsidRPr="007A2976">
        <w:rPr>
          <w:lang w:val="en-US"/>
        </w:rPr>
        <w:t>The device must only be repaired by the manufacturer.</w:t>
      </w:r>
    </w:p>
    <w:p w14:paraId="7DDFD710" w14:textId="77777777" w:rsidR="00893FA0" w:rsidRPr="007A2976" w:rsidRDefault="00893FA0" w:rsidP="00893FA0">
      <w:pPr>
        <w:numPr>
          <w:ilvl w:val="0"/>
          <w:numId w:val="8"/>
        </w:numPr>
        <w:rPr>
          <w:lang w:val="en-US"/>
        </w:rPr>
      </w:pPr>
      <w:r w:rsidRPr="007A2976">
        <w:rPr>
          <w:lang w:val="en-US"/>
        </w:rPr>
        <w:t>After use dispose of the device in an environmentally friendly way in accordance with the applicable national regulations.</w:t>
      </w:r>
    </w:p>
    <w:p w14:paraId="0F4A7854" w14:textId="77777777" w:rsidR="00893FA0" w:rsidRPr="007A2976" w:rsidRDefault="00893FA0" w:rsidP="00893FA0">
      <w:pPr>
        <w:numPr>
          <w:ilvl w:val="0"/>
          <w:numId w:val="8"/>
        </w:numPr>
        <w:rPr>
          <w:lang w:val="en-US"/>
        </w:rPr>
      </w:pPr>
      <w:r w:rsidRPr="007A2976">
        <w:rPr>
          <w:lang w:val="en-US"/>
        </w:rPr>
        <w:t>Keep the device free from soiling.</w:t>
      </w:r>
    </w:p>
    <w:p w14:paraId="36F6D734" w14:textId="67E41769" w:rsidR="00A23113" w:rsidRDefault="00A23113">
      <w:pPr>
        <w:spacing w:before="0" w:after="160" w:line="259" w:lineRule="auto"/>
        <w:jc w:val="left"/>
        <w:rPr>
          <w:lang w:val="en-US"/>
        </w:rPr>
      </w:pPr>
      <w:r>
        <w:rPr>
          <w:lang w:val="en-US"/>
        </w:rPr>
        <w:br w:type="page"/>
      </w:r>
    </w:p>
    <w:p w14:paraId="346312DA" w14:textId="6B6581E1" w:rsidR="00893FA0" w:rsidRDefault="00A23113" w:rsidP="00A23113">
      <w:pPr>
        <w:pStyle w:val="Titolo1"/>
        <w:rPr>
          <w:lang w:val="en-US"/>
        </w:rPr>
      </w:pPr>
      <w:bookmarkStart w:id="41" w:name="_Toc176527834"/>
      <w:r>
        <w:rPr>
          <w:lang w:val="en-US"/>
        </w:rPr>
        <w:lastRenderedPageBreak/>
        <w:t>Mechanical Drawings</w:t>
      </w:r>
      <w:bookmarkEnd w:id="41"/>
    </w:p>
    <w:p w14:paraId="69AD910A" w14:textId="646B4137" w:rsidR="00A23113" w:rsidRPr="00A23113" w:rsidRDefault="00D20DA6" w:rsidP="00D20DA6">
      <w:pPr>
        <w:jc w:val="center"/>
        <w:rPr>
          <w:lang w:val="en-US"/>
        </w:rPr>
      </w:pPr>
      <w:r>
        <w:rPr>
          <w:noProof/>
          <w:lang w:val="en-US"/>
        </w:rPr>
        <w:drawing>
          <wp:inline distT="0" distB="0" distL="0" distR="0" wp14:anchorId="01B1BF9D" wp14:editId="6E48FCD0">
            <wp:extent cx="4112308" cy="6480000"/>
            <wp:effectExtent l="0" t="0" r="2540" b="0"/>
            <wp:docPr id="1995228756" name="Immagine 2" descr="Immagine che contiene schizzo, testo, disegno,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228756" name="Immagine 2" descr="Immagine che contiene schizzo, testo, disegno, diagramma&#10;&#10;Descrizione generata automaticament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112308" cy="6480000"/>
                    </a:xfrm>
                    <a:prstGeom prst="rect">
                      <a:avLst/>
                    </a:prstGeom>
                  </pic:spPr>
                </pic:pic>
              </a:graphicData>
            </a:graphic>
          </wp:inline>
        </w:drawing>
      </w:r>
    </w:p>
    <w:p w14:paraId="071D16CD" w14:textId="77777777" w:rsidR="005035FB" w:rsidRDefault="005035FB" w:rsidP="00893FA0">
      <w:pPr>
        <w:spacing w:before="0" w:after="160" w:line="259" w:lineRule="auto"/>
        <w:jc w:val="left"/>
        <w:rPr>
          <w:lang w:val="en-US"/>
        </w:rPr>
      </w:pPr>
    </w:p>
    <w:p w14:paraId="36AAB192" w14:textId="1169137B" w:rsidR="00893FA0" w:rsidRDefault="005035FB" w:rsidP="00893FA0">
      <w:pPr>
        <w:spacing w:before="0" w:after="160" w:line="259" w:lineRule="auto"/>
        <w:jc w:val="left"/>
        <w:rPr>
          <w:lang w:val="en-US"/>
        </w:rPr>
      </w:pPr>
      <w:r>
        <w:rPr>
          <w:lang w:val="en-US"/>
        </w:rPr>
        <w:t>Dimensions in mm.</w:t>
      </w:r>
    </w:p>
    <w:sectPr w:rsidR="00893FA0" w:rsidSect="009D11A6">
      <w:headerReference w:type="even" r:id="rId27"/>
      <w:headerReference w:type="default" r:id="rId28"/>
      <w:footerReference w:type="even" r:id="rId29"/>
      <w:footerReference w:type="default" r:id="rId30"/>
      <w:headerReference w:type="first" r:id="rId31"/>
      <w:footerReference w:type="first" r:id="rId32"/>
      <w:pgSz w:w="11906" w:h="16838"/>
      <w:pgMar w:top="1985" w:right="1134" w:bottom="1985"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A7D41F3" w14:textId="77777777" w:rsidR="00976F22" w:rsidRDefault="00976F22" w:rsidP="003C24E1">
      <w:r>
        <w:separator/>
      </w:r>
    </w:p>
    <w:p w14:paraId="5257B74E" w14:textId="77777777" w:rsidR="00976F22" w:rsidRDefault="00976F22"/>
    <w:p w14:paraId="0A2015BD" w14:textId="77777777" w:rsidR="00976F22" w:rsidRDefault="00976F22" w:rsidP="0019008B"/>
  </w:endnote>
  <w:endnote w:type="continuationSeparator" w:id="0">
    <w:p w14:paraId="5D27400A" w14:textId="77777777" w:rsidR="00976F22" w:rsidRDefault="00976F22" w:rsidP="003C24E1">
      <w:r>
        <w:continuationSeparator/>
      </w:r>
    </w:p>
    <w:p w14:paraId="45D0BA4A" w14:textId="77777777" w:rsidR="00976F22" w:rsidRDefault="00976F22"/>
    <w:p w14:paraId="73878FFB" w14:textId="77777777" w:rsidR="00976F22" w:rsidRDefault="00976F22" w:rsidP="0019008B"/>
  </w:endnote>
  <w:endnote w:type="continuationNotice" w:id="1">
    <w:p w14:paraId="7A72FBD9" w14:textId="77777777" w:rsidR="00976F22" w:rsidRDefault="00976F22">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Yu Mincho">
    <w:altName w:val="游明朝"/>
    <w:charset w:val="80"/>
    <w:family w:val="roman"/>
    <w:pitch w:val="variable"/>
    <w:sig w:usb0="800002E7" w:usb1="2AC7FCFF" w:usb2="00000012" w:usb3="00000000" w:csb0="0002009F"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32F622" w14:textId="77777777" w:rsidR="00141AD6" w:rsidRDefault="00141AD6">
    <w:pPr>
      <w:pStyle w:val="Pidipagina"/>
    </w:pPr>
  </w:p>
  <w:p w14:paraId="00106A4B" w14:textId="77777777" w:rsidR="00255924" w:rsidRDefault="00255924"/>
  <w:p w14:paraId="60B11F86" w14:textId="77777777" w:rsidR="00255924" w:rsidRDefault="00255924" w:rsidP="0019008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Grigliatabella"/>
      <w:tblW w:w="9638" w:type="dxa"/>
      <w:jc w:val="center"/>
      <w:tblBorders>
        <w:top w:val="single" w:sz="4" w:space="0" w:color="BE0036"/>
        <w:left w:val="single" w:sz="4" w:space="0" w:color="BE0036"/>
        <w:bottom w:val="single" w:sz="4" w:space="0" w:color="BE0036"/>
        <w:right w:val="single" w:sz="4" w:space="0" w:color="BE0036"/>
        <w:insideH w:val="single" w:sz="4" w:space="0" w:color="BE0036"/>
        <w:insideV w:val="single" w:sz="4" w:space="0" w:color="BE0036"/>
      </w:tblBorders>
      <w:tblLayout w:type="fixed"/>
      <w:tblLook w:val="04A0" w:firstRow="1" w:lastRow="0" w:firstColumn="1" w:lastColumn="0" w:noHBand="0" w:noVBand="1"/>
    </w:tblPr>
    <w:tblGrid>
      <w:gridCol w:w="2268"/>
      <w:gridCol w:w="5102"/>
      <w:gridCol w:w="2268"/>
    </w:tblGrid>
    <w:tr w:rsidR="004C678F" w14:paraId="2BB367FE" w14:textId="77777777" w:rsidTr="00AD390C">
      <w:trPr>
        <w:jc w:val="center"/>
      </w:trPr>
      <w:tc>
        <w:tcPr>
          <w:tcW w:w="2268" w:type="dxa"/>
          <w:vAlign w:val="center"/>
        </w:tcPr>
        <w:p w14:paraId="47387E55" w14:textId="37C357E5" w:rsidR="004C678F" w:rsidRDefault="00D96FEE" w:rsidP="003A08DB">
          <w:r>
            <w:t>RESERVED</w:t>
          </w:r>
        </w:p>
      </w:tc>
      <w:tc>
        <w:tcPr>
          <w:tcW w:w="5102" w:type="dxa"/>
          <w:vAlign w:val="center"/>
        </w:tcPr>
        <w:p w14:paraId="5D5369FB" w14:textId="0BEB8569" w:rsidR="004C678F" w:rsidRDefault="00AD390C" w:rsidP="003A08DB">
          <w:pPr>
            <w:jc w:val="center"/>
          </w:pPr>
          <w:r>
            <w:t>Mod. 8.2.07 Rev. 0 del 16/05/2024</w:t>
          </w:r>
        </w:p>
      </w:tc>
      <w:tc>
        <w:tcPr>
          <w:tcW w:w="2268" w:type="dxa"/>
          <w:vAlign w:val="center"/>
        </w:tcPr>
        <w:p w14:paraId="6415999F" w14:textId="60D41EB3" w:rsidR="004C678F" w:rsidRDefault="004C678F" w:rsidP="003A08DB">
          <w:pPr>
            <w:jc w:val="right"/>
          </w:pPr>
          <w:r>
            <w:t>Pag</w:t>
          </w:r>
          <w:r w:rsidR="006E07EA">
            <w:t>e</w:t>
          </w:r>
          <w:r>
            <w:t xml:space="preserve"> </w:t>
          </w:r>
          <w:r>
            <w:rPr>
              <w:b/>
              <w:bCs/>
            </w:rPr>
            <w:fldChar w:fldCharType="begin"/>
          </w:r>
          <w:r>
            <w:rPr>
              <w:b/>
              <w:bCs/>
            </w:rPr>
            <w:instrText>PAGE  \* Arabic  \* MERGEFORMAT</w:instrText>
          </w:r>
          <w:r>
            <w:rPr>
              <w:b/>
              <w:bCs/>
            </w:rPr>
            <w:fldChar w:fldCharType="separate"/>
          </w:r>
          <w:r>
            <w:rPr>
              <w:b/>
              <w:bCs/>
            </w:rPr>
            <w:t>1</w:t>
          </w:r>
          <w:r>
            <w:rPr>
              <w:b/>
              <w:bCs/>
            </w:rPr>
            <w:fldChar w:fldCharType="end"/>
          </w:r>
          <w:r>
            <w:t xml:space="preserve"> </w:t>
          </w:r>
          <w:r w:rsidR="00C64AC8">
            <w:t>/</w:t>
          </w:r>
          <w:r>
            <w:t xml:space="preserve"> </w:t>
          </w:r>
          <w:r>
            <w:rPr>
              <w:b/>
              <w:bCs/>
            </w:rPr>
            <w:fldChar w:fldCharType="begin"/>
          </w:r>
          <w:r>
            <w:rPr>
              <w:b/>
              <w:bCs/>
            </w:rPr>
            <w:instrText>NUMPAGES  \* Arabic  \* MERGEFORMAT</w:instrText>
          </w:r>
          <w:r>
            <w:rPr>
              <w:b/>
              <w:bCs/>
            </w:rPr>
            <w:fldChar w:fldCharType="separate"/>
          </w:r>
          <w:r>
            <w:rPr>
              <w:b/>
              <w:bCs/>
            </w:rPr>
            <w:t>2</w:t>
          </w:r>
          <w:r>
            <w:rPr>
              <w:b/>
              <w:bCs/>
            </w:rPr>
            <w:fldChar w:fldCharType="end"/>
          </w:r>
        </w:p>
      </w:tc>
    </w:tr>
  </w:tbl>
  <w:p w14:paraId="4B631E08" w14:textId="77777777" w:rsidR="00255924" w:rsidRDefault="00255924" w:rsidP="00B167D7"/>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16137D" w14:textId="77777777" w:rsidR="00C37D82" w:rsidRDefault="00C37D82">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9104286" w14:textId="77777777" w:rsidR="00976F22" w:rsidRDefault="00976F22" w:rsidP="003C24E1">
      <w:r>
        <w:separator/>
      </w:r>
    </w:p>
    <w:p w14:paraId="3FD4DB55" w14:textId="77777777" w:rsidR="00976F22" w:rsidRDefault="00976F22"/>
    <w:p w14:paraId="63EF1EBF" w14:textId="77777777" w:rsidR="00976F22" w:rsidRDefault="00976F22" w:rsidP="0019008B"/>
  </w:footnote>
  <w:footnote w:type="continuationSeparator" w:id="0">
    <w:p w14:paraId="08258A84" w14:textId="77777777" w:rsidR="00976F22" w:rsidRDefault="00976F22" w:rsidP="003C24E1">
      <w:r>
        <w:continuationSeparator/>
      </w:r>
    </w:p>
    <w:p w14:paraId="233F9557" w14:textId="77777777" w:rsidR="00976F22" w:rsidRDefault="00976F22"/>
    <w:p w14:paraId="5950E499" w14:textId="77777777" w:rsidR="00976F22" w:rsidRDefault="00976F22" w:rsidP="0019008B"/>
  </w:footnote>
  <w:footnote w:type="continuationNotice" w:id="1">
    <w:p w14:paraId="3EE168DA" w14:textId="77777777" w:rsidR="00976F22" w:rsidRDefault="00976F22">
      <w:pPr>
        <w:spacing w:before="0" w:after="0"/>
      </w:pPr>
    </w:p>
  </w:footnote>
  <w:footnote w:id="2">
    <w:p w14:paraId="7CBC192D" w14:textId="77777777" w:rsidR="00C67F67" w:rsidRPr="00E56DFE" w:rsidRDefault="00C67F67" w:rsidP="00C67F67">
      <w:pPr>
        <w:pStyle w:val="Testonotaapidipagina"/>
        <w:rPr>
          <w:sz w:val="16"/>
          <w:szCs w:val="16"/>
          <w:lang w:val="en-US"/>
        </w:rPr>
      </w:pPr>
      <w:r w:rsidRPr="00E56DFE">
        <w:rPr>
          <w:rStyle w:val="Rimandonotaapidipagina"/>
          <w:sz w:val="16"/>
          <w:szCs w:val="16"/>
        </w:rPr>
        <w:footnoteRef/>
      </w:r>
      <w:r w:rsidRPr="00E56DFE">
        <w:rPr>
          <w:sz w:val="16"/>
          <w:szCs w:val="16"/>
          <w:lang w:val="en-US"/>
        </w:rPr>
        <w:t xml:space="preserve"> Reading distance depends on transponder type, antenna and environmental conditions.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2CACB" w14:textId="77777777" w:rsidR="00141AD6" w:rsidRDefault="00141AD6">
    <w:pPr>
      <w:pStyle w:val="Intestazione"/>
    </w:pPr>
  </w:p>
  <w:p w14:paraId="23B1A8D3" w14:textId="77777777" w:rsidR="00255924" w:rsidRDefault="00255924"/>
  <w:p w14:paraId="7FE83C02" w14:textId="77777777" w:rsidR="00255924" w:rsidRDefault="00255924" w:rsidP="0019008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Grigliatabella"/>
      <w:tblW w:w="9639" w:type="dxa"/>
      <w:jc w:val="center"/>
      <w:tblBorders>
        <w:top w:val="single" w:sz="4" w:space="0" w:color="BE0036"/>
        <w:left w:val="single" w:sz="4" w:space="0" w:color="BE0036"/>
        <w:bottom w:val="single" w:sz="4" w:space="0" w:color="BE0036"/>
        <w:right w:val="single" w:sz="4" w:space="0" w:color="BE0036"/>
        <w:insideH w:val="single" w:sz="4" w:space="0" w:color="BE0036"/>
        <w:insideV w:val="single" w:sz="4" w:space="0" w:color="BE0036"/>
      </w:tblBorders>
      <w:tblLayout w:type="fixed"/>
      <w:tblLook w:val="04A0" w:firstRow="1" w:lastRow="0" w:firstColumn="1" w:lastColumn="0" w:noHBand="0" w:noVBand="1"/>
    </w:tblPr>
    <w:tblGrid>
      <w:gridCol w:w="2268"/>
      <w:gridCol w:w="3969"/>
      <w:gridCol w:w="1701"/>
      <w:gridCol w:w="1701"/>
    </w:tblGrid>
    <w:tr w:rsidR="00EB3D17" w14:paraId="571B7E8B" w14:textId="77777777" w:rsidTr="0043181F">
      <w:trPr>
        <w:jc w:val="center"/>
      </w:trPr>
      <w:tc>
        <w:tcPr>
          <w:tcW w:w="2268" w:type="dxa"/>
          <w:vAlign w:val="center"/>
        </w:tcPr>
        <w:p w14:paraId="1F9619A1" w14:textId="2060AD86" w:rsidR="000758A9" w:rsidRPr="005259FB" w:rsidRDefault="00C748AC" w:rsidP="005259FB">
          <w:pPr>
            <w:rPr>
              <w:sz w:val="18"/>
              <w:szCs w:val="18"/>
            </w:rPr>
          </w:pPr>
          <w:r>
            <w:rPr>
              <w:noProof/>
            </w:rPr>
            <w:drawing>
              <wp:inline distT="0" distB="0" distL="0" distR="0" wp14:anchorId="35F8E9B0" wp14:editId="6C9EBD7E">
                <wp:extent cx="1350000" cy="360000"/>
                <wp:effectExtent l="0" t="0" r="3175" b="254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0000" cy="360000"/>
                        </a:xfrm>
                        <a:prstGeom prst="rect">
                          <a:avLst/>
                        </a:prstGeom>
                        <a:noFill/>
                        <a:ln>
                          <a:noFill/>
                        </a:ln>
                      </pic:spPr>
                    </pic:pic>
                  </a:graphicData>
                </a:graphic>
              </wp:inline>
            </w:drawing>
          </w:r>
        </w:p>
      </w:tc>
      <w:tc>
        <w:tcPr>
          <w:tcW w:w="3969" w:type="dxa"/>
          <w:vAlign w:val="center"/>
        </w:tcPr>
        <w:p w14:paraId="5C61FB8B" w14:textId="04A09309" w:rsidR="00EB3D17" w:rsidRPr="00E27B94" w:rsidRDefault="00EB3D17" w:rsidP="005259FB">
          <w:pPr>
            <w:rPr>
              <w:sz w:val="18"/>
              <w:szCs w:val="18"/>
            </w:rPr>
          </w:pPr>
          <w:r w:rsidRPr="00E27B94">
            <w:rPr>
              <w:sz w:val="18"/>
              <w:szCs w:val="18"/>
            </w:rPr>
            <w:t>DOC</w:t>
          </w:r>
          <w:r w:rsidR="006E07EA" w:rsidRPr="00E27B94">
            <w:rPr>
              <w:sz w:val="18"/>
              <w:szCs w:val="18"/>
            </w:rPr>
            <w:t>UMENT</w:t>
          </w:r>
          <w:r w:rsidRPr="00E27B94">
            <w:rPr>
              <w:sz w:val="18"/>
              <w:szCs w:val="18"/>
            </w:rPr>
            <w:t>:</w:t>
          </w:r>
        </w:p>
        <w:p w14:paraId="35FBFD55" w14:textId="5785ED4B" w:rsidR="000758A9" w:rsidRPr="00E27B94" w:rsidRDefault="00277FA0" w:rsidP="006E07EA">
          <w:pPr>
            <w:jc w:val="right"/>
            <w:rPr>
              <w:b/>
              <w:bCs/>
              <w:noProof/>
              <w:sz w:val="18"/>
              <w:szCs w:val="18"/>
            </w:rPr>
          </w:pPr>
          <w:r>
            <w:rPr>
              <w:b/>
              <w:bCs/>
              <w:sz w:val="18"/>
              <w:szCs w:val="18"/>
            </w:rPr>
            <w:fldChar w:fldCharType="begin"/>
          </w:r>
          <w:r w:rsidRPr="00E27B94">
            <w:rPr>
              <w:b/>
              <w:bCs/>
              <w:sz w:val="18"/>
              <w:szCs w:val="18"/>
            </w:rPr>
            <w:instrText xml:space="preserve"> FILENAME   \* MERGEFORMAT </w:instrText>
          </w:r>
          <w:r>
            <w:rPr>
              <w:b/>
              <w:bCs/>
              <w:sz w:val="18"/>
              <w:szCs w:val="18"/>
            </w:rPr>
            <w:fldChar w:fldCharType="separate"/>
          </w:r>
          <w:r w:rsidR="00D03420">
            <w:rPr>
              <w:b/>
              <w:bCs/>
              <w:noProof/>
              <w:sz w:val="18"/>
              <w:szCs w:val="18"/>
            </w:rPr>
            <w:t>PRG_22-14 - IDTronic Leuze RFID Systems - HF M30 IO-Link Datasheet - Specifications Mod.8.2.07 20240906 v01eng.docx</w:t>
          </w:r>
          <w:r>
            <w:rPr>
              <w:b/>
              <w:bCs/>
              <w:sz w:val="18"/>
              <w:szCs w:val="18"/>
            </w:rPr>
            <w:fldChar w:fldCharType="end"/>
          </w:r>
        </w:p>
      </w:tc>
      <w:tc>
        <w:tcPr>
          <w:tcW w:w="1701" w:type="dxa"/>
          <w:vAlign w:val="center"/>
        </w:tcPr>
        <w:p w14:paraId="1F3266B2" w14:textId="5EDA731A" w:rsidR="004374A9" w:rsidRPr="005259FB" w:rsidRDefault="00EB3D17" w:rsidP="005259FB">
          <w:pPr>
            <w:rPr>
              <w:sz w:val="18"/>
              <w:szCs w:val="18"/>
            </w:rPr>
          </w:pPr>
          <w:r w:rsidRPr="005259FB">
            <w:rPr>
              <w:sz w:val="18"/>
              <w:szCs w:val="18"/>
            </w:rPr>
            <w:t>DA</w:t>
          </w:r>
          <w:r w:rsidR="006E07EA">
            <w:rPr>
              <w:sz w:val="18"/>
              <w:szCs w:val="18"/>
            </w:rPr>
            <w:t>TE</w:t>
          </w:r>
          <w:r w:rsidR="004374A9" w:rsidRPr="005259FB">
            <w:rPr>
              <w:sz w:val="18"/>
              <w:szCs w:val="18"/>
            </w:rPr>
            <w:t>:</w:t>
          </w:r>
        </w:p>
        <w:p w14:paraId="6B9A72B5" w14:textId="20483195" w:rsidR="000758A9" w:rsidRPr="005259FB" w:rsidRDefault="00D03420" w:rsidP="005259FB">
          <w:pPr>
            <w:rPr>
              <w:b/>
              <w:bCs/>
              <w:sz w:val="18"/>
              <w:szCs w:val="18"/>
            </w:rPr>
          </w:pPr>
          <w:r>
            <w:rPr>
              <w:b/>
              <w:bCs/>
              <w:sz w:val="18"/>
              <w:szCs w:val="18"/>
            </w:rPr>
            <w:t>06</w:t>
          </w:r>
          <w:r w:rsidR="00997A0A">
            <w:rPr>
              <w:b/>
              <w:bCs/>
              <w:sz w:val="18"/>
              <w:szCs w:val="18"/>
            </w:rPr>
            <w:t>/</w:t>
          </w:r>
          <w:r w:rsidR="00840886">
            <w:rPr>
              <w:b/>
              <w:bCs/>
              <w:sz w:val="18"/>
              <w:szCs w:val="18"/>
            </w:rPr>
            <w:t>0</w:t>
          </w:r>
          <w:r>
            <w:rPr>
              <w:b/>
              <w:bCs/>
              <w:sz w:val="18"/>
              <w:szCs w:val="18"/>
            </w:rPr>
            <w:t>9</w:t>
          </w:r>
          <w:r w:rsidR="00997A0A">
            <w:rPr>
              <w:b/>
              <w:bCs/>
              <w:sz w:val="18"/>
              <w:szCs w:val="18"/>
            </w:rPr>
            <w:t>/202</w:t>
          </w:r>
          <w:r w:rsidR="00840886">
            <w:rPr>
              <w:b/>
              <w:bCs/>
              <w:sz w:val="18"/>
              <w:szCs w:val="18"/>
            </w:rPr>
            <w:t>4</w:t>
          </w:r>
        </w:p>
      </w:tc>
      <w:tc>
        <w:tcPr>
          <w:tcW w:w="1701" w:type="dxa"/>
          <w:vAlign w:val="center"/>
        </w:tcPr>
        <w:p w14:paraId="1F2F84DD" w14:textId="7D7EA6E0" w:rsidR="000758A9" w:rsidRPr="005259FB" w:rsidRDefault="00EB3D17" w:rsidP="005259FB">
          <w:pPr>
            <w:rPr>
              <w:sz w:val="18"/>
              <w:szCs w:val="18"/>
            </w:rPr>
          </w:pPr>
          <w:r w:rsidRPr="005259FB">
            <w:rPr>
              <w:sz w:val="18"/>
              <w:szCs w:val="18"/>
            </w:rPr>
            <w:t>VERSION</w:t>
          </w:r>
          <w:r w:rsidR="000758A9" w:rsidRPr="005259FB">
            <w:rPr>
              <w:sz w:val="18"/>
              <w:szCs w:val="18"/>
            </w:rPr>
            <w:t>:</w:t>
          </w:r>
        </w:p>
        <w:p w14:paraId="7D08D68B" w14:textId="55F706F9" w:rsidR="000758A9" w:rsidRPr="00806A3D" w:rsidRDefault="00791862" w:rsidP="005259FB">
          <w:pPr>
            <w:rPr>
              <w:b/>
              <w:bCs/>
              <w:sz w:val="18"/>
              <w:szCs w:val="18"/>
              <w:u w:val="single"/>
            </w:rPr>
          </w:pPr>
          <w:r>
            <w:rPr>
              <w:b/>
              <w:bCs/>
              <w:sz w:val="18"/>
              <w:szCs w:val="18"/>
            </w:rPr>
            <w:t>0</w:t>
          </w:r>
          <w:r w:rsidR="007E2ED7">
            <w:rPr>
              <w:b/>
              <w:bCs/>
              <w:sz w:val="18"/>
              <w:szCs w:val="18"/>
            </w:rPr>
            <w:t>1</w:t>
          </w:r>
        </w:p>
      </w:tc>
    </w:tr>
  </w:tbl>
  <w:p w14:paraId="640DF118" w14:textId="77777777" w:rsidR="00255924" w:rsidRDefault="00255924" w:rsidP="00B476B0"/>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75340B" w14:textId="77777777" w:rsidR="00C37D82" w:rsidRDefault="00C37D82">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586C51"/>
    <w:multiLevelType w:val="hybridMultilevel"/>
    <w:tmpl w:val="7272DE3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EAF0976"/>
    <w:multiLevelType w:val="hybridMultilevel"/>
    <w:tmpl w:val="46F0D92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12627630"/>
    <w:multiLevelType w:val="hybridMultilevel"/>
    <w:tmpl w:val="E8300FE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3E55BED"/>
    <w:multiLevelType w:val="hybridMultilevel"/>
    <w:tmpl w:val="DD5A47E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168E7153"/>
    <w:multiLevelType w:val="multilevel"/>
    <w:tmpl w:val="0809001D"/>
    <w:styleLink w:val="Stile1"/>
    <w:lvl w:ilvl="0">
      <w:start w:val="1"/>
      <w:numFmt w:val="upperLetter"/>
      <w:lvlText w:val="%1"/>
      <w:lvlJc w:val="left"/>
      <w:pPr>
        <w:ind w:left="360" w:hanging="360"/>
      </w:pPr>
      <w:rPr>
        <w:rFonts w:ascii="Century Gothic" w:hAnsi="Century Gothic" w:hint="default"/>
        <w:b/>
        <w:color w:val="auto"/>
        <w:sz w:val="32"/>
      </w:rPr>
    </w:lvl>
    <w:lvl w:ilvl="1">
      <w:start w:val="1"/>
      <w:numFmt w:val="decimal"/>
      <w:lvlText w:val="%2)"/>
      <w:lvlJc w:val="left"/>
      <w:pPr>
        <w:ind w:left="720" w:hanging="360"/>
      </w:pPr>
      <w:rPr>
        <w:rFonts w:ascii="Century Gothic" w:hAnsi="Century Gothic"/>
        <w:sz w:val="24"/>
      </w:rPr>
    </w:lvl>
    <w:lvl w:ilvl="2">
      <w:start w:val="1"/>
      <w:numFmt w:val="decimal"/>
      <w:lvlText w:val="%3)"/>
      <w:lvlJc w:val="left"/>
      <w:pPr>
        <w:ind w:left="1080" w:hanging="360"/>
      </w:pPr>
      <w:rPr>
        <w:rFonts w:ascii="Century Gothic" w:hAnsi="Century Gothic"/>
        <w:sz w:val="22"/>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35AE2451"/>
    <w:multiLevelType w:val="hybridMultilevel"/>
    <w:tmpl w:val="8AE87E0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373773E0"/>
    <w:multiLevelType w:val="hybridMultilevel"/>
    <w:tmpl w:val="78B2B5B2"/>
    <w:lvl w:ilvl="0" w:tplc="04100001">
      <w:start w:val="1"/>
      <w:numFmt w:val="bullet"/>
      <w:lvlText w:val=""/>
      <w:lvlJc w:val="left"/>
      <w:pPr>
        <w:ind w:left="1077" w:hanging="360"/>
      </w:pPr>
      <w:rPr>
        <w:rFonts w:ascii="Symbol" w:hAnsi="Symbol" w:hint="default"/>
      </w:rPr>
    </w:lvl>
    <w:lvl w:ilvl="1" w:tplc="04100003" w:tentative="1">
      <w:start w:val="1"/>
      <w:numFmt w:val="bullet"/>
      <w:lvlText w:val="o"/>
      <w:lvlJc w:val="left"/>
      <w:pPr>
        <w:ind w:left="1797" w:hanging="360"/>
      </w:pPr>
      <w:rPr>
        <w:rFonts w:ascii="Courier New" w:hAnsi="Courier New" w:cs="Courier New" w:hint="default"/>
      </w:rPr>
    </w:lvl>
    <w:lvl w:ilvl="2" w:tplc="04100005" w:tentative="1">
      <w:start w:val="1"/>
      <w:numFmt w:val="bullet"/>
      <w:lvlText w:val=""/>
      <w:lvlJc w:val="left"/>
      <w:pPr>
        <w:ind w:left="2517" w:hanging="360"/>
      </w:pPr>
      <w:rPr>
        <w:rFonts w:ascii="Wingdings" w:hAnsi="Wingdings" w:hint="default"/>
      </w:rPr>
    </w:lvl>
    <w:lvl w:ilvl="3" w:tplc="04100001" w:tentative="1">
      <w:start w:val="1"/>
      <w:numFmt w:val="bullet"/>
      <w:lvlText w:val=""/>
      <w:lvlJc w:val="left"/>
      <w:pPr>
        <w:ind w:left="3237" w:hanging="360"/>
      </w:pPr>
      <w:rPr>
        <w:rFonts w:ascii="Symbol" w:hAnsi="Symbol" w:hint="default"/>
      </w:rPr>
    </w:lvl>
    <w:lvl w:ilvl="4" w:tplc="04100003" w:tentative="1">
      <w:start w:val="1"/>
      <w:numFmt w:val="bullet"/>
      <w:lvlText w:val="o"/>
      <w:lvlJc w:val="left"/>
      <w:pPr>
        <w:ind w:left="3957" w:hanging="360"/>
      </w:pPr>
      <w:rPr>
        <w:rFonts w:ascii="Courier New" w:hAnsi="Courier New" w:cs="Courier New" w:hint="default"/>
      </w:rPr>
    </w:lvl>
    <w:lvl w:ilvl="5" w:tplc="04100005" w:tentative="1">
      <w:start w:val="1"/>
      <w:numFmt w:val="bullet"/>
      <w:lvlText w:val=""/>
      <w:lvlJc w:val="left"/>
      <w:pPr>
        <w:ind w:left="4677" w:hanging="360"/>
      </w:pPr>
      <w:rPr>
        <w:rFonts w:ascii="Wingdings" w:hAnsi="Wingdings" w:hint="default"/>
      </w:rPr>
    </w:lvl>
    <w:lvl w:ilvl="6" w:tplc="04100001" w:tentative="1">
      <w:start w:val="1"/>
      <w:numFmt w:val="bullet"/>
      <w:lvlText w:val=""/>
      <w:lvlJc w:val="left"/>
      <w:pPr>
        <w:ind w:left="5397" w:hanging="360"/>
      </w:pPr>
      <w:rPr>
        <w:rFonts w:ascii="Symbol" w:hAnsi="Symbol" w:hint="default"/>
      </w:rPr>
    </w:lvl>
    <w:lvl w:ilvl="7" w:tplc="04100003" w:tentative="1">
      <w:start w:val="1"/>
      <w:numFmt w:val="bullet"/>
      <w:lvlText w:val="o"/>
      <w:lvlJc w:val="left"/>
      <w:pPr>
        <w:ind w:left="6117" w:hanging="360"/>
      </w:pPr>
      <w:rPr>
        <w:rFonts w:ascii="Courier New" w:hAnsi="Courier New" w:cs="Courier New" w:hint="default"/>
      </w:rPr>
    </w:lvl>
    <w:lvl w:ilvl="8" w:tplc="04100005" w:tentative="1">
      <w:start w:val="1"/>
      <w:numFmt w:val="bullet"/>
      <w:lvlText w:val=""/>
      <w:lvlJc w:val="left"/>
      <w:pPr>
        <w:ind w:left="6837" w:hanging="360"/>
      </w:pPr>
      <w:rPr>
        <w:rFonts w:ascii="Wingdings" w:hAnsi="Wingdings" w:hint="default"/>
      </w:rPr>
    </w:lvl>
  </w:abstractNum>
  <w:abstractNum w:abstractNumId="7" w15:restartNumberingAfterBreak="0">
    <w:nsid w:val="411D43E3"/>
    <w:multiLevelType w:val="hybridMultilevel"/>
    <w:tmpl w:val="39F85922"/>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42EF0C8E"/>
    <w:multiLevelType w:val="hybridMultilevel"/>
    <w:tmpl w:val="CE44A52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44D02F0D"/>
    <w:multiLevelType w:val="multilevel"/>
    <w:tmpl w:val="1DA00D8C"/>
    <w:lvl w:ilvl="0">
      <w:start w:val="1"/>
      <w:numFmt w:val="decimal"/>
      <w:pStyle w:val="Titolo1"/>
      <w:suff w:val="space"/>
      <w:lvlText w:val="%1"/>
      <w:lvlJc w:val="left"/>
      <w:pPr>
        <w:ind w:left="567" w:hanging="567"/>
      </w:pPr>
      <w:rPr>
        <w:rFonts w:hint="default"/>
      </w:rPr>
    </w:lvl>
    <w:lvl w:ilvl="1">
      <w:start w:val="1"/>
      <w:numFmt w:val="decimal"/>
      <w:pStyle w:val="Titolo2"/>
      <w:suff w:val="space"/>
      <w:lvlText w:val="%1.%2"/>
      <w:lvlJc w:val="left"/>
      <w:pPr>
        <w:ind w:left="567" w:hanging="567"/>
      </w:pPr>
      <w:rPr>
        <w:rFonts w:hint="default"/>
      </w:rPr>
    </w:lvl>
    <w:lvl w:ilvl="2">
      <w:start w:val="1"/>
      <w:numFmt w:val="decimal"/>
      <w:pStyle w:val="Titolo3"/>
      <w:suff w:val="space"/>
      <w:lvlText w:val="%1.%2.%3"/>
      <w:lvlJc w:val="left"/>
      <w:pPr>
        <w:ind w:left="567" w:hanging="567"/>
      </w:pPr>
      <w:rPr>
        <w:rFonts w:hint="default"/>
      </w:rPr>
    </w:lvl>
    <w:lvl w:ilvl="3">
      <w:start w:val="1"/>
      <w:numFmt w:val="decimal"/>
      <w:pStyle w:val="Titolo4"/>
      <w:suff w:val="space"/>
      <w:lvlText w:val="%1.%2.%3.%4"/>
      <w:lvlJc w:val="left"/>
      <w:pPr>
        <w:ind w:left="567" w:hanging="567"/>
      </w:pPr>
      <w:rPr>
        <w:rFonts w:hint="default"/>
      </w:rPr>
    </w:lvl>
    <w:lvl w:ilvl="4">
      <w:start w:val="1"/>
      <w:numFmt w:val="decimal"/>
      <w:pStyle w:val="Titolo5"/>
      <w:lvlText w:val="%1.%2.%3.%4.%5"/>
      <w:lvlJc w:val="left"/>
      <w:pPr>
        <w:ind w:left="1008" w:hanging="1008"/>
      </w:pPr>
      <w:rPr>
        <w:rFonts w:hint="default"/>
      </w:rPr>
    </w:lvl>
    <w:lvl w:ilvl="5">
      <w:start w:val="1"/>
      <w:numFmt w:val="decimal"/>
      <w:pStyle w:val="Titolo6"/>
      <w:lvlText w:val="%1.%2.%3.%4.%5.%6"/>
      <w:lvlJc w:val="left"/>
      <w:pPr>
        <w:ind w:left="1152" w:hanging="1152"/>
      </w:pPr>
      <w:rPr>
        <w:rFonts w:hint="default"/>
      </w:rPr>
    </w:lvl>
    <w:lvl w:ilvl="6">
      <w:start w:val="1"/>
      <w:numFmt w:val="decimal"/>
      <w:pStyle w:val="Titolo7"/>
      <w:lvlText w:val="%1.%2.%3.%4.%5.%6.%7"/>
      <w:lvlJc w:val="left"/>
      <w:pPr>
        <w:ind w:left="1296" w:hanging="1296"/>
      </w:pPr>
      <w:rPr>
        <w:rFonts w:hint="default"/>
      </w:rPr>
    </w:lvl>
    <w:lvl w:ilvl="7">
      <w:start w:val="1"/>
      <w:numFmt w:val="decimal"/>
      <w:pStyle w:val="Titolo8"/>
      <w:lvlText w:val="%1.%2.%3.%4.%5.%6.%7.%8"/>
      <w:lvlJc w:val="left"/>
      <w:pPr>
        <w:ind w:left="1440" w:hanging="1440"/>
      </w:pPr>
      <w:rPr>
        <w:rFonts w:hint="default"/>
      </w:rPr>
    </w:lvl>
    <w:lvl w:ilvl="8">
      <w:start w:val="1"/>
      <w:numFmt w:val="decimal"/>
      <w:pStyle w:val="Titolo9"/>
      <w:lvlText w:val="%1.%2.%3.%4.%5.%6.%7.%8.%9"/>
      <w:lvlJc w:val="left"/>
      <w:pPr>
        <w:ind w:left="1584" w:hanging="1584"/>
      </w:pPr>
      <w:rPr>
        <w:rFonts w:hint="default"/>
      </w:rPr>
    </w:lvl>
  </w:abstractNum>
  <w:abstractNum w:abstractNumId="10" w15:restartNumberingAfterBreak="0">
    <w:nsid w:val="4A0E459A"/>
    <w:multiLevelType w:val="multilevel"/>
    <w:tmpl w:val="D8944284"/>
    <w:lvl w:ilvl="0">
      <w:start w:val="1"/>
      <w:numFmt w:val="upperLetter"/>
      <w:pStyle w:val="Appendice1"/>
      <w:suff w:val="space"/>
      <w:lvlText w:val="%1."/>
      <w:lvlJc w:val="left"/>
      <w:pPr>
        <w:ind w:left="0" w:firstLine="0"/>
      </w:pPr>
      <w:rPr>
        <w:rFonts w:hint="default"/>
      </w:rPr>
    </w:lvl>
    <w:lvl w:ilvl="1">
      <w:start w:val="1"/>
      <w:numFmt w:val="decimal"/>
      <w:pStyle w:val="Appendice2"/>
      <w:suff w:val="space"/>
      <w:lvlText w:val="%1.%2"/>
      <w:lvlJc w:val="left"/>
      <w:pPr>
        <w:ind w:left="0" w:firstLine="0"/>
      </w:pPr>
      <w:rPr>
        <w:rFonts w:hint="default"/>
      </w:rPr>
    </w:lvl>
    <w:lvl w:ilvl="2">
      <w:start w:val="1"/>
      <w:numFmt w:val="decimal"/>
      <w:pStyle w:val="Appendice3"/>
      <w:suff w:val="space"/>
      <w:lvlText w:val="%1.%2.%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11" w15:restartNumberingAfterBreak="0">
    <w:nsid w:val="4D60251D"/>
    <w:multiLevelType w:val="hybridMultilevel"/>
    <w:tmpl w:val="1C542E3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4E794637"/>
    <w:multiLevelType w:val="hybridMultilevel"/>
    <w:tmpl w:val="7C1470D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53856D7F"/>
    <w:multiLevelType w:val="hybridMultilevel"/>
    <w:tmpl w:val="55ECA57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54B61C1F"/>
    <w:multiLevelType w:val="hybridMultilevel"/>
    <w:tmpl w:val="FE8AC06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729F02FE"/>
    <w:multiLevelType w:val="multilevel"/>
    <w:tmpl w:val="B98256A6"/>
    <w:lvl w:ilvl="0">
      <w:start w:val="1"/>
      <w:numFmt w:val="upperLetter"/>
      <w:lvlText w:val="%1"/>
      <w:lvlJc w:val="left"/>
      <w:pPr>
        <w:ind w:left="567" w:hanging="567"/>
      </w:pPr>
      <w:rPr>
        <w:rFonts w:hint="default"/>
      </w:rPr>
    </w:lvl>
    <w:lvl w:ilvl="1">
      <w:start w:val="1"/>
      <w:numFmt w:val="decimal"/>
      <w:lvlText w:val="%1.%2"/>
      <w:lvlJc w:val="left"/>
      <w:pPr>
        <w:ind w:left="851" w:hanging="851"/>
      </w:pPr>
      <w:rPr>
        <w:rFonts w:hint="default"/>
      </w:rPr>
    </w:lvl>
    <w:lvl w:ilvl="2">
      <w:start w:val="1"/>
      <w:numFmt w:val="decimal"/>
      <w:pStyle w:val="Sommario8"/>
      <w:lvlText w:val="%1.%2.%3"/>
      <w:lvlJc w:val="left"/>
      <w:pPr>
        <w:ind w:left="1134" w:hanging="1134"/>
      </w:pPr>
      <w:rPr>
        <w:rFonts w:hint="default"/>
      </w:rPr>
    </w:lvl>
    <w:lvl w:ilvl="3">
      <w:start w:val="1"/>
      <w:numFmt w:val="decimal"/>
      <w:pStyle w:val="Sommario7"/>
      <w:lvlText w:val="%1.%2.%3.%4"/>
      <w:lvlJc w:val="left"/>
      <w:pPr>
        <w:ind w:left="1701" w:hanging="1701"/>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9051442"/>
    <w:multiLevelType w:val="hybridMultilevel"/>
    <w:tmpl w:val="9E12A2C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993873470">
    <w:abstractNumId w:val="15"/>
  </w:num>
  <w:num w:numId="2" w16cid:durableId="1771315682">
    <w:abstractNumId w:val="10"/>
  </w:num>
  <w:num w:numId="3" w16cid:durableId="1972395339">
    <w:abstractNumId w:val="9"/>
  </w:num>
  <w:num w:numId="4" w16cid:durableId="1875461505">
    <w:abstractNumId w:val="4"/>
  </w:num>
  <w:num w:numId="5" w16cid:durableId="424958001">
    <w:abstractNumId w:val="3"/>
  </w:num>
  <w:num w:numId="6" w16cid:durableId="488906144">
    <w:abstractNumId w:val="13"/>
  </w:num>
  <w:num w:numId="7" w16cid:durableId="1472018132">
    <w:abstractNumId w:val="2"/>
  </w:num>
  <w:num w:numId="8" w16cid:durableId="1763723236">
    <w:abstractNumId w:val="12"/>
  </w:num>
  <w:num w:numId="9" w16cid:durableId="755595894">
    <w:abstractNumId w:val="7"/>
  </w:num>
  <w:num w:numId="10" w16cid:durableId="1821579806">
    <w:abstractNumId w:val="5"/>
  </w:num>
  <w:num w:numId="11" w16cid:durableId="1290625160">
    <w:abstractNumId w:val="16"/>
  </w:num>
  <w:num w:numId="12" w16cid:durableId="101850361">
    <w:abstractNumId w:val="6"/>
  </w:num>
  <w:num w:numId="13" w16cid:durableId="303581033">
    <w:abstractNumId w:val="8"/>
  </w:num>
  <w:num w:numId="14" w16cid:durableId="2016372235">
    <w:abstractNumId w:val="1"/>
  </w:num>
  <w:num w:numId="15" w16cid:durableId="776950100">
    <w:abstractNumId w:val="14"/>
  </w:num>
  <w:num w:numId="16" w16cid:durableId="765810899">
    <w:abstractNumId w:val="11"/>
  </w:num>
  <w:num w:numId="17" w16cid:durableId="1022516919">
    <w:abstractNumId w:val="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8AC"/>
    <w:rsid w:val="0000193C"/>
    <w:rsid w:val="00002432"/>
    <w:rsid w:val="00002CC7"/>
    <w:rsid w:val="00003760"/>
    <w:rsid w:val="00003D7B"/>
    <w:rsid w:val="00006294"/>
    <w:rsid w:val="00012616"/>
    <w:rsid w:val="00012F64"/>
    <w:rsid w:val="00013EAC"/>
    <w:rsid w:val="0001580B"/>
    <w:rsid w:val="000166CD"/>
    <w:rsid w:val="00016D2B"/>
    <w:rsid w:val="00016EE4"/>
    <w:rsid w:val="00017371"/>
    <w:rsid w:val="00017998"/>
    <w:rsid w:val="00020C07"/>
    <w:rsid w:val="00021352"/>
    <w:rsid w:val="000217CB"/>
    <w:rsid w:val="00021C65"/>
    <w:rsid w:val="00022399"/>
    <w:rsid w:val="000230FD"/>
    <w:rsid w:val="00031D3B"/>
    <w:rsid w:val="00031E18"/>
    <w:rsid w:val="000331C3"/>
    <w:rsid w:val="000337BA"/>
    <w:rsid w:val="00033D79"/>
    <w:rsid w:val="00034A04"/>
    <w:rsid w:val="0003574C"/>
    <w:rsid w:val="0004384D"/>
    <w:rsid w:val="00043929"/>
    <w:rsid w:val="000442C7"/>
    <w:rsid w:val="000449C1"/>
    <w:rsid w:val="00045EC4"/>
    <w:rsid w:val="0004698F"/>
    <w:rsid w:val="00046F03"/>
    <w:rsid w:val="00046F4D"/>
    <w:rsid w:val="000476D6"/>
    <w:rsid w:val="00047EB9"/>
    <w:rsid w:val="00050216"/>
    <w:rsid w:val="00050397"/>
    <w:rsid w:val="000516B5"/>
    <w:rsid w:val="000517AB"/>
    <w:rsid w:val="00052098"/>
    <w:rsid w:val="000530D9"/>
    <w:rsid w:val="00053407"/>
    <w:rsid w:val="0005399C"/>
    <w:rsid w:val="00054DA2"/>
    <w:rsid w:val="00054EA4"/>
    <w:rsid w:val="000559D4"/>
    <w:rsid w:val="00055E2D"/>
    <w:rsid w:val="0005629E"/>
    <w:rsid w:val="0005637F"/>
    <w:rsid w:val="000570F5"/>
    <w:rsid w:val="00057F0D"/>
    <w:rsid w:val="000607CD"/>
    <w:rsid w:val="00060C88"/>
    <w:rsid w:val="0006182A"/>
    <w:rsid w:val="00061893"/>
    <w:rsid w:val="00062D74"/>
    <w:rsid w:val="00063D31"/>
    <w:rsid w:val="00066539"/>
    <w:rsid w:val="000667D1"/>
    <w:rsid w:val="00066E04"/>
    <w:rsid w:val="0006716B"/>
    <w:rsid w:val="00067C44"/>
    <w:rsid w:val="000715E3"/>
    <w:rsid w:val="00071C14"/>
    <w:rsid w:val="00071D87"/>
    <w:rsid w:val="000725E7"/>
    <w:rsid w:val="00072C3B"/>
    <w:rsid w:val="00073512"/>
    <w:rsid w:val="0007365A"/>
    <w:rsid w:val="00074C51"/>
    <w:rsid w:val="000750DD"/>
    <w:rsid w:val="00075418"/>
    <w:rsid w:val="000758A9"/>
    <w:rsid w:val="00076CAF"/>
    <w:rsid w:val="000814F6"/>
    <w:rsid w:val="00081602"/>
    <w:rsid w:val="00081673"/>
    <w:rsid w:val="00081AFA"/>
    <w:rsid w:val="0008229C"/>
    <w:rsid w:val="0008286B"/>
    <w:rsid w:val="00083FAE"/>
    <w:rsid w:val="00084D10"/>
    <w:rsid w:val="00085609"/>
    <w:rsid w:val="00086519"/>
    <w:rsid w:val="0008687D"/>
    <w:rsid w:val="00086B63"/>
    <w:rsid w:val="00086CA0"/>
    <w:rsid w:val="00090F46"/>
    <w:rsid w:val="00092ACB"/>
    <w:rsid w:val="000932D1"/>
    <w:rsid w:val="000934B2"/>
    <w:rsid w:val="00094860"/>
    <w:rsid w:val="00094B24"/>
    <w:rsid w:val="00095DC5"/>
    <w:rsid w:val="00096023"/>
    <w:rsid w:val="00096065"/>
    <w:rsid w:val="000A00B9"/>
    <w:rsid w:val="000A02D3"/>
    <w:rsid w:val="000A0F4E"/>
    <w:rsid w:val="000A13BC"/>
    <w:rsid w:val="000A164D"/>
    <w:rsid w:val="000A1D81"/>
    <w:rsid w:val="000A1E08"/>
    <w:rsid w:val="000A3627"/>
    <w:rsid w:val="000A45CE"/>
    <w:rsid w:val="000A45EF"/>
    <w:rsid w:val="000A532D"/>
    <w:rsid w:val="000A53DA"/>
    <w:rsid w:val="000A57A1"/>
    <w:rsid w:val="000A57BE"/>
    <w:rsid w:val="000A62D8"/>
    <w:rsid w:val="000A6998"/>
    <w:rsid w:val="000A6C96"/>
    <w:rsid w:val="000A73D0"/>
    <w:rsid w:val="000A7955"/>
    <w:rsid w:val="000B02B5"/>
    <w:rsid w:val="000B0EEC"/>
    <w:rsid w:val="000B15C1"/>
    <w:rsid w:val="000B1B29"/>
    <w:rsid w:val="000B3CCC"/>
    <w:rsid w:val="000B4160"/>
    <w:rsid w:val="000B4625"/>
    <w:rsid w:val="000B5A55"/>
    <w:rsid w:val="000B5F01"/>
    <w:rsid w:val="000B6B8E"/>
    <w:rsid w:val="000B7531"/>
    <w:rsid w:val="000B7E0A"/>
    <w:rsid w:val="000C08F6"/>
    <w:rsid w:val="000C1A08"/>
    <w:rsid w:val="000C2385"/>
    <w:rsid w:val="000C23CD"/>
    <w:rsid w:val="000C2EB1"/>
    <w:rsid w:val="000C3828"/>
    <w:rsid w:val="000C3A6B"/>
    <w:rsid w:val="000C3EF0"/>
    <w:rsid w:val="000C445B"/>
    <w:rsid w:val="000C6309"/>
    <w:rsid w:val="000C6977"/>
    <w:rsid w:val="000C75C7"/>
    <w:rsid w:val="000C7DB7"/>
    <w:rsid w:val="000D0CC8"/>
    <w:rsid w:val="000D1D34"/>
    <w:rsid w:val="000D4225"/>
    <w:rsid w:val="000D4C77"/>
    <w:rsid w:val="000D4E28"/>
    <w:rsid w:val="000D53B7"/>
    <w:rsid w:val="000D6282"/>
    <w:rsid w:val="000D6703"/>
    <w:rsid w:val="000D7066"/>
    <w:rsid w:val="000E0024"/>
    <w:rsid w:val="000E00AF"/>
    <w:rsid w:val="000E3B81"/>
    <w:rsid w:val="000E4815"/>
    <w:rsid w:val="000E5AA0"/>
    <w:rsid w:val="000E728C"/>
    <w:rsid w:val="000E769F"/>
    <w:rsid w:val="000E789F"/>
    <w:rsid w:val="000F0572"/>
    <w:rsid w:val="000F15AD"/>
    <w:rsid w:val="000F1867"/>
    <w:rsid w:val="000F1D96"/>
    <w:rsid w:val="000F1F11"/>
    <w:rsid w:val="000F64A5"/>
    <w:rsid w:val="000F74B7"/>
    <w:rsid w:val="001003EF"/>
    <w:rsid w:val="001006C2"/>
    <w:rsid w:val="00101971"/>
    <w:rsid w:val="00101CFB"/>
    <w:rsid w:val="001031A4"/>
    <w:rsid w:val="00103B11"/>
    <w:rsid w:val="00103DE8"/>
    <w:rsid w:val="001104E6"/>
    <w:rsid w:val="00110C33"/>
    <w:rsid w:val="0011164E"/>
    <w:rsid w:val="00112C9C"/>
    <w:rsid w:val="00112E69"/>
    <w:rsid w:val="00113659"/>
    <w:rsid w:val="00115570"/>
    <w:rsid w:val="00116955"/>
    <w:rsid w:val="00117878"/>
    <w:rsid w:val="00120992"/>
    <w:rsid w:val="0012396C"/>
    <w:rsid w:val="00123D5F"/>
    <w:rsid w:val="00124A49"/>
    <w:rsid w:val="001265D4"/>
    <w:rsid w:val="00130DBB"/>
    <w:rsid w:val="00132363"/>
    <w:rsid w:val="00132688"/>
    <w:rsid w:val="001329C5"/>
    <w:rsid w:val="00133E10"/>
    <w:rsid w:val="0013409B"/>
    <w:rsid w:val="001344E5"/>
    <w:rsid w:val="00134B95"/>
    <w:rsid w:val="001359C2"/>
    <w:rsid w:val="00135A51"/>
    <w:rsid w:val="00136585"/>
    <w:rsid w:val="00136BCB"/>
    <w:rsid w:val="00141AD6"/>
    <w:rsid w:val="00141BF6"/>
    <w:rsid w:val="001428A2"/>
    <w:rsid w:val="0014343D"/>
    <w:rsid w:val="001447AC"/>
    <w:rsid w:val="0014756A"/>
    <w:rsid w:val="00147B59"/>
    <w:rsid w:val="00147FC5"/>
    <w:rsid w:val="00150D69"/>
    <w:rsid w:val="001513B8"/>
    <w:rsid w:val="0015331A"/>
    <w:rsid w:val="00154265"/>
    <w:rsid w:val="00154546"/>
    <w:rsid w:val="00154EF0"/>
    <w:rsid w:val="001555A4"/>
    <w:rsid w:val="0015577C"/>
    <w:rsid w:val="0015670D"/>
    <w:rsid w:val="00157049"/>
    <w:rsid w:val="00157973"/>
    <w:rsid w:val="00157CCF"/>
    <w:rsid w:val="00160367"/>
    <w:rsid w:val="00160E71"/>
    <w:rsid w:val="001627E9"/>
    <w:rsid w:val="001630BF"/>
    <w:rsid w:val="0016317F"/>
    <w:rsid w:val="00163F10"/>
    <w:rsid w:val="001656FB"/>
    <w:rsid w:val="00165713"/>
    <w:rsid w:val="001670BB"/>
    <w:rsid w:val="001673A4"/>
    <w:rsid w:val="00167AE2"/>
    <w:rsid w:val="00167F67"/>
    <w:rsid w:val="00171073"/>
    <w:rsid w:val="001718FA"/>
    <w:rsid w:val="00172CA8"/>
    <w:rsid w:val="00173A32"/>
    <w:rsid w:val="00173EF8"/>
    <w:rsid w:val="001743EF"/>
    <w:rsid w:val="0017459C"/>
    <w:rsid w:val="00174744"/>
    <w:rsid w:val="00180395"/>
    <w:rsid w:val="00180CF8"/>
    <w:rsid w:val="001827A2"/>
    <w:rsid w:val="001847FD"/>
    <w:rsid w:val="00184CA8"/>
    <w:rsid w:val="001860B1"/>
    <w:rsid w:val="001861E8"/>
    <w:rsid w:val="001864EE"/>
    <w:rsid w:val="00186D57"/>
    <w:rsid w:val="0018712E"/>
    <w:rsid w:val="0019008B"/>
    <w:rsid w:val="0019016B"/>
    <w:rsid w:val="0019091E"/>
    <w:rsid w:val="00192BC2"/>
    <w:rsid w:val="0019329A"/>
    <w:rsid w:val="001933C3"/>
    <w:rsid w:val="001941EB"/>
    <w:rsid w:val="00196F09"/>
    <w:rsid w:val="0019741A"/>
    <w:rsid w:val="0019766B"/>
    <w:rsid w:val="001A2578"/>
    <w:rsid w:val="001A2E1B"/>
    <w:rsid w:val="001A32F4"/>
    <w:rsid w:val="001A56F0"/>
    <w:rsid w:val="001A603D"/>
    <w:rsid w:val="001A635D"/>
    <w:rsid w:val="001A68AB"/>
    <w:rsid w:val="001A6EC8"/>
    <w:rsid w:val="001A707B"/>
    <w:rsid w:val="001A7444"/>
    <w:rsid w:val="001A790F"/>
    <w:rsid w:val="001B159D"/>
    <w:rsid w:val="001B1F0C"/>
    <w:rsid w:val="001B3FBF"/>
    <w:rsid w:val="001B4EF5"/>
    <w:rsid w:val="001B5CF1"/>
    <w:rsid w:val="001B675B"/>
    <w:rsid w:val="001B6D96"/>
    <w:rsid w:val="001B70D1"/>
    <w:rsid w:val="001B7463"/>
    <w:rsid w:val="001C0437"/>
    <w:rsid w:val="001C0563"/>
    <w:rsid w:val="001C08DB"/>
    <w:rsid w:val="001C2112"/>
    <w:rsid w:val="001C2ED7"/>
    <w:rsid w:val="001C3199"/>
    <w:rsid w:val="001C781A"/>
    <w:rsid w:val="001D0C05"/>
    <w:rsid w:val="001D10BB"/>
    <w:rsid w:val="001D20BF"/>
    <w:rsid w:val="001D2B50"/>
    <w:rsid w:val="001D3C4E"/>
    <w:rsid w:val="001D48AD"/>
    <w:rsid w:val="001D4A33"/>
    <w:rsid w:val="001D573C"/>
    <w:rsid w:val="001D5AAF"/>
    <w:rsid w:val="001D67BC"/>
    <w:rsid w:val="001D6F62"/>
    <w:rsid w:val="001D76A9"/>
    <w:rsid w:val="001D7EA8"/>
    <w:rsid w:val="001E0568"/>
    <w:rsid w:val="001E0ACB"/>
    <w:rsid w:val="001E1C2D"/>
    <w:rsid w:val="001E1C9C"/>
    <w:rsid w:val="001E3130"/>
    <w:rsid w:val="001E3D4B"/>
    <w:rsid w:val="001E4DE9"/>
    <w:rsid w:val="001E5451"/>
    <w:rsid w:val="001E5B8D"/>
    <w:rsid w:val="001E6898"/>
    <w:rsid w:val="001E7C4B"/>
    <w:rsid w:val="001E7E88"/>
    <w:rsid w:val="001F09E9"/>
    <w:rsid w:val="001F16B2"/>
    <w:rsid w:val="001F33C1"/>
    <w:rsid w:val="001F3545"/>
    <w:rsid w:val="001F538E"/>
    <w:rsid w:val="001F59B2"/>
    <w:rsid w:val="001F6560"/>
    <w:rsid w:val="001F6DA3"/>
    <w:rsid w:val="001F765A"/>
    <w:rsid w:val="001F7FDC"/>
    <w:rsid w:val="00200134"/>
    <w:rsid w:val="00200A85"/>
    <w:rsid w:val="00200C51"/>
    <w:rsid w:val="0020105B"/>
    <w:rsid w:val="00201232"/>
    <w:rsid w:val="00201434"/>
    <w:rsid w:val="00201848"/>
    <w:rsid w:val="00201D6A"/>
    <w:rsid w:val="00204132"/>
    <w:rsid w:val="002047BA"/>
    <w:rsid w:val="00205E1A"/>
    <w:rsid w:val="00206676"/>
    <w:rsid w:val="00206923"/>
    <w:rsid w:val="002069E3"/>
    <w:rsid w:val="002071F6"/>
    <w:rsid w:val="00207339"/>
    <w:rsid w:val="00207841"/>
    <w:rsid w:val="00207CA4"/>
    <w:rsid w:val="00210588"/>
    <w:rsid w:val="00210A8F"/>
    <w:rsid w:val="0021172B"/>
    <w:rsid w:val="00211DD1"/>
    <w:rsid w:val="002134BF"/>
    <w:rsid w:val="002146DD"/>
    <w:rsid w:val="002150AF"/>
    <w:rsid w:val="002155E1"/>
    <w:rsid w:val="00215ABF"/>
    <w:rsid w:val="002163EA"/>
    <w:rsid w:val="00216B2C"/>
    <w:rsid w:val="00217140"/>
    <w:rsid w:val="00217AFE"/>
    <w:rsid w:val="00220105"/>
    <w:rsid w:val="00220746"/>
    <w:rsid w:val="00222D02"/>
    <w:rsid w:val="00222FD8"/>
    <w:rsid w:val="00223A5B"/>
    <w:rsid w:val="0022429A"/>
    <w:rsid w:val="002243C3"/>
    <w:rsid w:val="002245FD"/>
    <w:rsid w:val="00225B42"/>
    <w:rsid w:val="00230301"/>
    <w:rsid w:val="00230E80"/>
    <w:rsid w:val="0023224F"/>
    <w:rsid w:val="002329DD"/>
    <w:rsid w:val="00232B6C"/>
    <w:rsid w:val="0023330E"/>
    <w:rsid w:val="00234724"/>
    <w:rsid w:val="00236B99"/>
    <w:rsid w:val="002378B4"/>
    <w:rsid w:val="00237A3C"/>
    <w:rsid w:val="00240324"/>
    <w:rsid w:val="00241EAA"/>
    <w:rsid w:val="00242AA6"/>
    <w:rsid w:val="00242B0F"/>
    <w:rsid w:val="002442D4"/>
    <w:rsid w:val="002447C7"/>
    <w:rsid w:val="002456BC"/>
    <w:rsid w:val="00246220"/>
    <w:rsid w:val="00246A8C"/>
    <w:rsid w:val="00247D50"/>
    <w:rsid w:val="00250C14"/>
    <w:rsid w:val="00250F0B"/>
    <w:rsid w:val="002513CB"/>
    <w:rsid w:val="00251B5B"/>
    <w:rsid w:val="00252E39"/>
    <w:rsid w:val="00252EB0"/>
    <w:rsid w:val="0025424C"/>
    <w:rsid w:val="00255924"/>
    <w:rsid w:val="002572BA"/>
    <w:rsid w:val="00257AA5"/>
    <w:rsid w:val="00257B39"/>
    <w:rsid w:val="00257F53"/>
    <w:rsid w:val="0026043E"/>
    <w:rsid w:val="002633C8"/>
    <w:rsid w:val="002634E2"/>
    <w:rsid w:val="00263DA7"/>
    <w:rsid w:val="00263DF5"/>
    <w:rsid w:val="002641B3"/>
    <w:rsid w:val="00264287"/>
    <w:rsid w:val="00265579"/>
    <w:rsid w:val="002670C7"/>
    <w:rsid w:val="002700F6"/>
    <w:rsid w:val="002704EF"/>
    <w:rsid w:val="00270947"/>
    <w:rsid w:val="00270C08"/>
    <w:rsid w:val="00271134"/>
    <w:rsid w:val="002717C8"/>
    <w:rsid w:val="00272BA5"/>
    <w:rsid w:val="0027389A"/>
    <w:rsid w:val="00275167"/>
    <w:rsid w:val="00275FA0"/>
    <w:rsid w:val="00277702"/>
    <w:rsid w:val="00277A0B"/>
    <w:rsid w:val="00277FA0"/>
    <w:rsid w:val="00281461"/>
    <w:rsid w:val="00283E60"/>
    <w:rsid w:val="00284AD9"/>
    <w:rsid w:val="0028579C"/>
    <w:rsid w:val="00286486"/>
    <w:rsid w:val="00286AE6"/>
    <w:rsid w:val="00286E64"/>
    <w:rsid w:val="0029291D"/>
    <w:rsid w:val="00292B4E"/>
    <w:rsid w:val="00293032"/>
    <w:rsid w:val="002940D7"/>
    <w:rsid w:val="002950AF"/>
    <w:rsid w:val="002956CF"/>
    <w:rsid w:val="00295B8F"/>
    <w:rsid w:val="00295EEF"/>
    <w:rsid w:val="002967D1"/>
    <w:rsid w:val="002969EA"/>
    <w:rsid w:val="00296F7E"/>
    <w:rsid w:val="002A0676"/>
    <w:rsid w:val="002A1534"/>
    <w:rsid w:val="002A3D9B"/>
    <w:rsid w:val="002A4C23"/>
    <w:rsid w:val="002A70DC"/>
    <w:rsid w:val="002A7ABB"/>
    <w:rsid w:val="002B065F"/>
    <w:rsid w:val="002B0C81"/>
    <w:rsid w:val="002B0F02"/>
    <w:rsid w:val="002B0F84"/>
    <w:rsid w:val="002B166A"/>
    <w:rsid w:val="002B1D26"/>
    <w:rsid w:val="002B2A47"/>
    <w:rsid w:val="002B6F2F"/>
    <w:rsid w:val="002B71FC"/>
    <w:rsid w:val="002B78B2"/>
    <w:rsid w:val="002C0A42"/>
    <w:rsid w:val="002C15CE"/>
    <w:rsid w:val="002C3A59"/>
    <w:rsid w:val="002C41B2"/>
    <w:rsid w:val="002C46CB"/>
    <w:rsid w:val="002C5002"/>
    <w:rsid w:val="002C531E"/>
    <w:rsid w:val="002C5977"/>
    <w:rsid w:val="002C61CA"/>
    <w:rsid w:val="002C61E6"/>
    <w:rsid w:val="002C6D02"/>
    <w:rsid w:val="002C70D0"/>
    <w:rsid w:val="002C727C"/>
    <w:rsid w:val="002C7CA8"/>
    <w:rsid w:val="002D060E"/>
    <w:rsid w:val="002D2276"/>
    <w:rsid w:val="002D2D81"/>
    <w:rsid w:val="002D31A4"/>
    <w:rsid w:val="002D4764"/>
    <w:rsid w:val="002D5085"/>
    <w:rsid w:val="002D671F"/>
    <w:rsid w:val="002D6FC1"/>
    <w:rsid w:val="002D767E"/>
    <w:rsid w:val="002D7BDE"/>
    <w:rsid w:val="002E057E"/>
    <w:rsid w:val="002E0FE9"/>
    <w:rsid w:val="002E1706"/>
    <w:rsid w:val="002E2824"/>
    <w:rsid w:val="002E3A7A"/>
    <w:rsid w:val="002E3CAC"/>
    <w:rsid w:val="002E5421"/>
    <w:rsid w:val="002E764E"/>
    <w:rsid w:val="002E7B3A"/>
    <w:rsid w:val="002F15BA"/>
    <w:rsid w:val="002F1624"/>
    <w:rsid w:val="002F16C5"/>
    <w:rsid w:val="002F2EAA"/>
    <w:rsid w:val="002F69E5"/>
    <w:rsid w:val="00301206"/>
    <w:rsid w:val="00301DD4"/>
    <w:rsid w:val="003032A2"/>
    <w:rsid w:val="003037AF"/>
    <w:rsid w:val="00304344"/>
    <w:rsid w:val="00305796"/>
    <w:rsid w:val="003060C5"/>
    <w:rsid w:val="00306A4C"/>
    <w:rsid w:val="0030708C"/>
    <w:rsid w:val="0030772E"/>
    <w:rsid w:val="0031033E"/>
    <w:rsid w:val="00311E13"/>
    <w:rsid w:val="0031237E"/>
    <w:rsid w:val="003134D6"/>
    <w:rsid w:val="003144C7"/>
    <w:rsid w:val="00314B03"/>
    <w:rsid w:val="00314F7E"/>
    <w:rsid w:val="00315270"/>
    <w:rsid w:val="0031744A"/>
    <w:rsid w:val="00323A85"/>
    <w:rsid w:val="00324A4F"/>
    <w:rsid w:val="00324C13"/>
    <w:rsid w:val="003252A3"/>
    <w:rsid w:val="00325960"/>
    <w:rsid w:val="00327456"/>
    <w:rsid w:val="00327E99"/>
    <w:rsid w:val="0033133C"/>
    <w:rsid w:val="0033175D"/>
    <w:rsid w:val="00331D56"/>
    <w:rsid w:val="00331EDA"/>
    <w:rsid w:val="0033217F"/>
    <w:rsid w:val="00333FD8"/>
    <w:rsid w:val="00334880"/>
    <w:rsid w:val="00334B68"/>
    <w:rsid w:val="00336B2E"/>
    <w:rsid w:val="00336E10"/>
    <w:rsid w:val="00337832"/>
    <w:rsid w:val="0034002A"/>
    <w:rsid w:val="00340E51"/>
    <w:rsid w:val="00342C77"/>
    <w:rsid w:val="00343448"/>
    <w:rsid w:val="00343761"/>
    <w:rsid w:val="003443F9"/>
    <w:rsid w:val="00344FC3"/>
    <w:rsid w:val="0034552C"/>
    <w:rsid w:val="00345CF9"/>
    <w:rsid w:val="003463BB"/>
    <w:rsid w:val="00346D50"/>
    <w:rsid w:val="00346E8F"/>
    <w:rsid w:val="00347E54"/>
    <w:rsid w:val="00350756"/>
    <w:rsid w:val="0035148D"/>
    <w:rsid w:val="003514AA"/>
    <w:rsid w:val="00351879"/>
    <w:rsid w:val="00351F5B"/>
    <w:rsid w:val="00352EFC"/>
    <w:rsid w:val="00352FF3"/>
    <w:rsid w:val="00354870"/>
    <w:rsid w:val="00355B9C"/>
    <w:rsid w:val="00360701"/>
    <w:rsid w:val="00362C70"/>
    <w:rsid w:val="00365F44"/>
    <w:rsid w:val="003666D2"/>
    <w:rsid w:val="00367D3E"/>
    <w:rsid w:val="00371320"/>
    <w:rsid w:val="00371BD7"/>
    <w:rsid w:val="00372166"/>
    <w:rsid w:val="00374223"/>
    <w:rsid w:val="0037494A"/>
    <w:rsid w:val="00375279"/>
    <w:rsid w:val="00375732"/>
    <w:rsid w:val="00375755"/>
    <w:rsid w:val="00375961"/>
    <w:rsid w:val="00375A65"/>
    <w:rsid w:val="00377C2B"/>
    <w:rsid w:val="00377EF2"/>
    <w:rsid w:val="003803B6"/>
    <w:rsid w:val="00380942"/>
    <w:rsid w:val="003842AF"/>
    <w:rsid w:val="00386819"/>
    <w:rsid w:val="00391C6B"/>
    <w:rsid w:val="00392685"/>
    <w:rsid w:val="00393BC8"/>
    <w:rsid w:val="00394482"/>
    <w:rsid w:val="00394F96"/>
    <w:rsid w:val="003960C3"/>
    <w:rsid w:val="003960CB"/>
    <w:rsid w:val="00396DDA"/>
    <w:rsid w:val="00397B57"/>
    <w:rsid w:val="00397E71"/>
    <w:rsid w:val="003A08DB"/>
    <w:rsid w:val="003A2009"/>
    <w:rsid w:val="003A275C"/>
    <w:rsid w:val="003A2BC8"/>
    <w:rsid w:val="003A3382"/>
    <w:rsid w:val="003A3F2E"/>
    <w:rsid w:val="003A4F76"/>
    <w:rsid w:val="003A5546"/>
    <w:rsid w:val="003A584E"/>
    <w:rsid w:val="003A6936"/>
    <w:rsid w:val="003B1B09"/>
    <w:rsid w:val="003B1B20"/>
    <w:rsid w:val="003B2B5D"/>
    <w:rsid w:val="003B2E98"/>
    <w:rsid w:val="003B4085"/>
    <w:rsid w:val="003B55D2"/>
    <w:rsid w:val="003B59E5"/>
    <w:rsid w:val="003B63F4"/>
    <w:rsid w:val="003B78F2"/>
    <w:rsid w:val="003B7E0C"/>
    <w:rsid w:val="003C00D8"/>
    <w:rsid w:val="003C24E1"/>
    <w:rsid w:val="003C2756"/>
    <w:rsid w:val="003C2E65"/>
    <w:rsid w:val="003C3439"/>
    <w:rsid w:val="003C50B6"/>
    <w:rsid w:val="003C5CB7"/>
    <w:rsid w:val="003C71D1"/>
    <w:rsid w:val="003C7259"/>
    <w:rsid w:val="003C7E7A"/>
    <w:rsid w:val="003D0137"/>
    <w:rsid w:val="003D2C6D"/>
    <w:rsid w:val="003D2D5A"/>
    <w:rsid w:val="003D33C9"/>
    <w:rsid w:val="003D41FC"/>
    <w:rsid w:val="003D7CEF"/>
    <w:rsid w:val="003E1BD6"/>
    <w:rsid w:val="003E283E"/>
    <w:rsid w:val="003E350A"/>
    <w:rsid w:val="003E3FBF"/>
    <w:rsid w:val="003E5103"/>
    <w:rsid w:val="003E5503"/>
    <w:rsid w:val="003E5BC7"/>
    <w:rsid w:val="003E5ED3"/>
    <w:rsid w:val="003E7400"/>
    <w:rsid w:val="003E7C84"/>
    <w:rsid w:val="003F021F"/>
    <w:rsid w:val="003F0FFD"/>
    <w:rsid w:val="003F166D"/>
    <w:rsid w:val="003F168B"/>
    <w:rsid w:val="003F220D"/>
    <w:rsid w:val="003F3144"/>
    <w:rsid w:val="003F366C"/>
    <w:rsid w:val="003F3D3D"/>
    <w:rsid w:val="003F3EA6"/>
    <w:rsid w:val="003F416B"/>
    <w:rsid w:val="003F502A"/>
    <w:rsid w:val="003F5909"/>
    <w:rsid w:val="003F5AA1"/>
    <w:rsid w:val="003F5D48"/>
    <w:rsid w:val="003F7847"/>
    <w:rsid w:val="003F7DDF"/>
    <w:rsid w:val="003F7DF8"/>
    <w:rsid w:val="00400208"/>
    <w:rsid w:val="004013F4"/>
    <w:rsid w:val="00401A18"/>
    <w:rsid w:val="00403B7A"/>
    <w:rsid w:val="0040425C"/>
    <w:rsid w:val="004056D3"/>
    <w:rsid w:val="00405CB2"/>
    <w:rsid w:val="00405DC1"/>
    <w:rsid w:val="00406803"/>
    <w:rsid w:val="00406A45"/>
    <w:rsid w:val="00407328"/>
    <w:rsid w:val="00410F99"/>
    <w:rsid w:val="0041356F"/>
    <w:rsid w:val="004143EB"/>
    <w:rsid w:val="0041459D"/>
    <w:rsid w:val="00414C0D"/>
    <w:rsid w:val="00414CBC"/>
    <w:rsid w:val="00416046"/>
    <w:rsid w:val="00417801"/>
    <w:rsid w:val="0042024C"/>
    <w:rsid w:val="004233ED"/>
    <w:rsid w:val="00424B5B"/>
    <w:rsid w:val="00424F03"/>
    <w:rsid w:val="004264DC"/>
    <w:rsid w:val="00431546"/>
    <w:rsid w:val="0043181F"/>
    <w:rsid w:val="004321F8"/>
    <w:rsid w:val="004323A5"/>
    <w:rsid w:val="00432493"/>
    <w:rsid w:val="00432591"/>
    <w:rsid w:val="00432723"/>
    <w:rsid w:val="00432F6D"/>
    <w:rsid w:val="0043384E"/>
    <w:rsid w:val="00433D19"/>
    <w:rsid w:val="004374A9"/>
    <w:rsid w:val="004375C8"/>
    <w:rsid w:val="00440C6A"/>
    <w:rsid w:val="00442AD5"/>
    <w:rsid w:val="00442D26"/>
    <w:rsid w:val="00443530"/>
    <w:rsid w:val="004437A5"/>
    <w:rsid w:val="004443F3"/>
    <w:rsid w:val="00446D9D"/>
    <w:rsid w:val="0045142E"/>
    <w:rsid w:val="004515E0"/>
    <w:rsid w:val="004525CD"/>
    <w:rsid w:val="00452A64"/>
    <w:rsid w:val="00453606"/>
    <w:rsid w:val="00455091"/>
    <w:rsid w:val="004556E8"/>
    <w:rsid w:val="00455844"/>
    <w:rsid w:val="00456E9F"/>
    <w:rsid w:val="00456FD9"/>
    <w:rsid w:val="004605D2"/>
    <w:rsid w:val="004607F1"/>
    <w:rsid w:val="004609E0"/>
    <w:rsid w:val="00460B71"/>
    <w:rsid w:val="00460DE2"/>
    <w:rsid w:val="004617BE"/>
    <w:rsid w:val="00461F82"/>
    <w:rsid w:val="00462C0B"/>
    <w:rsid w:val="004638D2"/>
    <w:rsid w:val="00464020"/>
    <w:rsid w:val="00465556"/>
    <w:rsid w:val="004672F4"/>
    <w:rsid w:val="00470A0A"/>
    <w:rsid w:val="00470AC2"/>
    <w:rsid w:val="0047114E"/>
    <w:rsid w:val="004711DE"/>
    <w:rsid w:val="00471334"/>
    <w:rsid w:val="004715B4"/>
    <w:rsid w:val="004718CC"/>
    <w:rsid w:val="00471E8A"/>
    <w:rsid w:val="004720D1"/>
    <w:rsid w:val="004727B2"/>
    <w:rsid w:val="00472C80"/>
    <w:rsid w:val="00473A77"/>
    <w:rsid w:val="00475A31"/>
    <w:rsid w:val="004760DF"/>
    <w:rsid w:val="004764B0"/>
    <w:rsid w:val="00477037"/>
    <w:rsid w:val="004773BC"/>
    <w:rsid w:val="004777E0"/>
    <w:rsid w:val="00480A79"/>
    <w:rsid w:val="00481007"/>
    <w:rsid w:val="00483558"/>
    <w:rsid w:val="00483AD4"/>
    <w:rsid w:val="004845F8"/>
    <w:rsid w:val="00484C4C"/>
    <w:rsid w:val="00486873"/>
    <w:rsid w:val="00486B15"/>
    <w:rsid w:val="00487D26"/>
    <w:rsid w:val="00490FA2"/>
    <w:rsid w:val="00491F6A"/>
    <w:rsid w:val="004935AA"/>
    <w:rsid w:val="00493DC0"/>
    <w:rsid w:val="004942A5"/>
    <w:rsid w:val="00495149"/>
    <w:rsid w:val="00495967"/>
    <w:rsid w:val="00495DAB"/>
    <w:rsid w:val="004969F6"/>
    <w:rsid w:val="00496C7A"/>
    <w:rsid w:val="0049737F"/>
    <w:rsid w:val="00497496"/>
    <w:rsid w:val="00497766"/>
    <w:rsid w:val="0049787E"/>
    <w:rsid w:val="00497A7D"/>
    <w:rsid w:val="004A3C4C"/>
    <w:rsid w:val="004A3E71"/>
    <w:rsid w:val="004A4BEE"/>
    <w:rsid w:val="004A58C2"/>
    <w:rsid w:val="004A5943"/>
    <w:rsid w:val="004A6112"/>
    <w:rsid w:val="004A6EB7"/>
    <w:rsid w:val="004A75E1"/>
    <w:rsid w:val="004A790F"/>
    <w:rsid w:val="004B1333"/>
    <w:rsid w:val="004B27E3"/>
    <w:rsid w:val="004B2F72"/>
    <w:rsid w:val="004B3190"/>
    <w:rsid w:val="004B3B77"/>
    <w:rsid w:val="004B41DD"/>
    <w:rsid w:val="004B4C4B"/>
    <w:rsid w:val="004B5571"/>
    <w:rsid w:val="004B565E"/>
    <w:rsid w:val="004B615B"/>
    <w:rsid w:val="004C0383"/>
    <w:rsid w:val="004C09CB"/>
    <w:rsid w:val="004C2A46"/>
    <w:rsid w:val="004C2C7F"/>
    <w:rsid w:val="004C2E96"/>
    <w:rsid w:val="004C3E9A"/>
    <w:rsid w:val="004C4C7B"/>
    <w:rsid w:val="004C52F2"/>
    <w:rsid w:val="004C58C7"/>
    <w:rsid w:val="004C6247"/>
    <w:rsid w:val="004C6635"/>
    <w:rsid w:val="004C678F"/>
    <w:rsid w:val="004C6B89"/>
    <w:rsid w:val="004D0FCB"/>
    <w:rsid w:val="004D1817"/>
    <w:rsid w:val="004D2180"/>
    <w:rsid w:val="004D2BEA"/>
    <w:rsid w:val="004D32DB"/>
    <w:rsid w:val="004D3943"/>
    <w:rsid w:val="004D3C71"/>
    <w:rsid w:val="004D46B8"/>
    <w:rsid w:val="004D67DC"/>
    <w:rsid w:val="004E0ADD"/>
    <w:rsid w:val="004E0C68"/>
    <w:rsid w:val="004E27B8"/>
    <w:rsid w:val="004E474C"/>
    <w:rsid w:val="004E479B"/>
    <w:rsid w:val="004E48BC"/>
    <w:rsid w:val="004E50D1"/>
    <w:rsid w:val="004E62A5"/>
    <w:rsid w:val="004E6BBC"/>
    <w:rsid w:val="004E6C15"/>
    <w:rsid w:val="004E74F6"/>
    <w:rsid w:val="004F06C2"/>
    <w:rsid w:val="004F13B9"/>
    <w:rsid w:val="004F1F14"/>
    <w:rsid w:val="004F377D"/>
    <w:rsid w:val="004F38E5"/>
    <w:rsid w:val="004F3FB6"/>
    <w:rsid w:val="004F49BD"/>
    <w:rsid w:val="004F4A65"/>
    <w:rsid w:val="004F4D50"/>
    <w:rsid w:val="004F5500"/>
    <w:rsid w:val="004F6003"/>
    <w:rsid w:val="004F7319"/>
    <w:rsid w:val="005000E8"/>
    <w:rsid w:val="00500749"/>
    <w:rsid w:val="00501A1A"/>
    <w:rsid w:val="00502528"/>
    <w:rsid w:val="005033C2"/>
    <w:rsid w:val="005035FB"/>
    <w:rsid w:val="005042AB"/>
    <w:rsid w:val="005051CF"/>
    <w:rsid w:val="00505BE7"/>
    <w:rsid w:val="00506354"/>
    <w:rsid w:val="0050664A"/>
    <w:rsid w:val="00506705"/>
    <w:rsid w:val="00506CF0"/>
    <w:rsid w:val="005102E4"/>
    <w:rsid w:val="00510790"/>
    <w:rsid w:val="00510B28"/>
    <w:rsid w:val="00510F53"/>
    <w:rsid w:val="00511D4B"/>
    <w:rsid w:val="00512707"/>
    <w:rsid w:val="00512F18"/>
    <w:rsid w:val="0051307A"/>
    <w:rsid w:val="0051405E"/>
    <w:rsid w:val="005142FF"/>
    <w:rsid w:val="00514932"/>
    <w:rsid w:val="00515AD0"/>
    <w:rsid w:val="00516117"/>
    <w:rsid w:val="005165E3"/>
    <w:rsid w:val="005175B2"/>
    <w:rsid w:val="005201CE"/>
    <w:rsid w:val="0052082B"/>
    <w:rsid w:val="005240AB"/>
    <w:rsid w:val="0052557C"/>
    <w:rsid w:val="005259FB"/>
    <w:rsid w:val="00526231"/>
    <w:rsid w:val="00530EF6"/>
    <w:rsid w:val="0053265D"/>
    <w:rsid w:val="00532A4C"/>
    <w:rsid w:val="00533E23"/>
    <w:rsid w:val="00534250"/>
    <w:rsid w:val="00534601"/>
    <w:rsid w:val="00534702"/>
    <w:rsid w:val="005351DF"/>
    <w:rsid w:val="005360D7"/>
    <w:rsid w:val="00536513"/>
    <w:rsid w:val="0053672C"/>
    <w:rsid w:val="00536C20"/>
    <w:rsid w:val="00537921"/>
    <w:rsid w:val="00540417"/>
    <w:rsid w:val="005405BA"/>
    <w:rsid w:val="00540752"/>
    <w:rsid w:val="00540A02"/>
    <w:rsid w:val="005419BF"/>
    <w:rsid w:val="0054214B"/>
    <w:rsid w:val="005434B7"/>
    <w:rsid w:val="00543781"/>
    <w:rsid w:val="005455F9"/>
    <w:rsid w:val="005457EB"/>
    <w:rsid w:val="00547B81"/>
    <w:rsid w:val="00551A98"/>
    <w:rsid w:val="00551F99"/>
    <w:rsid w:val="005523D0"/>
    <w:rsid w:val="00553372"/>
    <w:rsid w:val="005541A0"/>
    <w:rsid w:val="00555107"/>
    <w:rsid w:val="005552FE"/>
    <w:rsid w:val="00556D73"/>
    <w:rsid w:val="00562161"/>
    <w:rsid w:val="005621D3"/>
    <w:rsid w:val="005623B0"/>
    <w:rsid w:val="00564E14"/>
    <w:rsid w:val="00565602"/>
    <w:rsid w:val="0056675E"/>
    <w:rsid w:val="00567560"/>
    <w:rsid w:val="00567FAB"/>
    <w:rsid w:val="005706B1"/>
    <w:rsid w:val="00570ACE"/>
    <w:rsid w:val="00570DD3"/>
    <w:rsid w:val="00571572"/>
    <w:rsid w:val="005730BF"/>
    <w:rsid w:val="00576F24"/>
    <w:rsid w:val="005771D1"/>
    <w:rsid w:val="00577965"/>
    <w:rsid w:val="005801DD"/>
    <w:rsid w:val="00580CCC"/>
    <w:rsid w:val="005820D0"/>
    <w:rsid w:val="00582F42"/>
    <w:rsid w:val="00583978"/>
    <w:rsid w:val="00584162"/>
    <w:rsid w:val="005853F2"/>
    <w:rsid w:val="00585783"/>
    <w:rsid w:val="00585C28"/>
    <w:rsid w:val="0058712A"/>
    <w:rsid w:val="00587EEC"/>
    <w:rsid w:val="00590107"/>
    <w:rsid w:val="00590D44"/>
    <w:rsid w:val="00591446"/>
    <w:rsid w:val="00591553"/>
    <w:rsid w:val="005951D7"/>
    <w:rsid w:val="00595979"/>
    <w:rsid w:val="005961E7"/>
    <w:rsid w:val="00596343"/>
    <w:rsid w:val="005A05EB"/>
    <w:rsid w:val="005A0C38"/>
    <w:rsid w:val="005A0C74"/>
    <w:rsid w:val="005A1634"/>
    <w:rsid w:val="005A23FB"/>
    <w:rsid w:val="005A484A"/>
    <w:rsid w:val="005A573D"/>
    <w:rsid w:val="005A781F"/>
    <w:rsid w:val="005A7D65"/>
    <w:rsid w:val="005B0041"/>
    <w:rsid w:val="005B11FB"/>
    <w:rsid w:val="005B1B5C"/>
    <w:rsid w:val="005B2060"/>
    <w:rsid w:val="005B350A"/>
    <w:rsid w:val="005B3636"/>
    <w:rsid w:val="005B3714"/>
    <w:rsid w:val="005B5956"/>
    <w:rsid w:val="005B6BC2"/>
    <w:rsid w:val="005B7840"/>
    <w:rsid w:val="005C1F94"/>
    <w:rsid w:val="005C239D"/>
    <w:rsid w:val="005C2F6A"/>
    <w:rsid w:val="005C3245"/>
    <w:rsid w:val="005C3772"/>
    <w:rsid w:val="005C39D4"/>
    <w:rsid w:val="005C42D8"/>
    <w:rsid w:val="005C5579"/>
    <w:rsid w:val="005C593A"/>
    <w:rsid w:val="005C60F1"/>
    <w:rsid w:val="005C6192"/>
    <w:rsid w:val="005C67C0"/>
    <w:rsid w:val="005C6832"/>
    <w:rsid w:val="005C71F4"/>
    <w:rsid w:val="005C7778"/>
    <w:rsid w:val="005C7B82"/>
    <w:rsid w:val="005C7C7D"/>
    <w:rsid w:val="005D317A"/>
    <w:rsid w:val="005D3C2E"/>
    <w:rsid w:val="005D52F7"/>
    <w:rsid w:val="005D59FB"/>
    <w:rsid w:val="005D6B53"/>
    <w:rsid w:val="005D7DA2"/>
    <w:rsid w:val="005E075D"/>
    <w:rsid w:val="005E105E"/>
    <w:rsid w:val="005E182A"/>
    <w:rsid w:val="005E1FAD"/>
    <w:rsid w:val="005E23AF"/>
    <w:rsid w:val="005E253F"/>
    <w:rsid w:val="005E27CA"/>
    <w:rsid w:val="005E2F5B"/>
    <w:rsid w:val="005E50E0"/>
    <w:rsid w:val="005E54F1"/>
    <w:rsid w:val="005E6422"/>
    <w:rsid w:val="005E65D1"/>
    <w:rsid w:val="005E6FF9"/>
    <w:rsid w:val="005E75B6"/>
    <w:rsid w:val="005E78D9"/>
    <w:rsid w:val="005E7A55"/>
    <w:rsid w:val="005F1023"/>
    <w:rsid w:val="005F109C"/>
    <w:rsid w:val="005F2C73"/>
    <w:rsid w:val="005F2DDB"/>
    <w:rsid w:val="005F2F4A"/>
    <w:rsid w:val="005F32A7"/>
    <w:rsid w:val="005F54B8"/>
    <w:rsid w:val="005F6D2D"/>
    <w:rsid w:val="00600646"/>
    <w:rsid w:val="00600CBD"/>
    <w:rsid w:val="00601017"/>
    <w:rsid w:val="00601AA3"/>
    <w:rsid w:val="006028DC"/>
    <w:rsid w:val="006061A6"/>
    <w:rsid w:val="00606AE4"/>
    <w:rsid w:val="00607F62"/>
    <w:rsid w:val="006122A3"/>
    <w:rsid w:val="0061252A"/>
    <w:rsid w:val="00612CB6"/>
    <w:rsid w:val="00612E85"/>
    <w:rsid w:val="00613A0B"/>
    <w:rsid w:val="00614C98"/>
    <w:rsid w:val="00615628"/>
    <w:rsid w:val="0061576B"/>
    <w:rsid w:val="00615A22"/>
    <w:rsid w:val="00615A2E"/>
    <w:rsid w:val="006167DD"/>
    <w:rsid w:val="006176DF"/>
    <w:rsid w:val="00617A42"/>
    <w:rsid w:val="00620B09"/>
    <w:rsid w:val="00621660"/>
    <w:rsid w:val="0062262C"/>
    <w:rsid w:val="00623597"/>
    <w:rsid w:val="00623BB0"/>
    <w:rsid w:val="00623D59"/>
    <w:rsid w:val="006241A2"/>
    <w:rsid w:val="00624B8D"/>
    <w:rsid w:val="00625B12"/>
    <w:rsid w:val="00625F0F"/>
    <w:rsid w:val="006266DD"/>
    <w:rsid w:val="006278E0"/>
    <w:rsid w:val="00627B41"/>
    <w:rsid w:val="00630943"/>
    <w:rsid w:val="00630F0B"/>
    <w:rsid w:val="00631219"/>
    <w:rsid w:val="006313B4"/>
    <w:rsid w:val="00631467"/>
    <w:rsid w:val="00632E9D"/>
    <w:rsid w:val="00633374"/>
    <w:rsid w:val="00633AF5"/>
    <w:rsid w:val="0063487E"/>
    <w:rsid w:val="0063503E"/>
    <w:rsid w:val="00635138"/>
    <w:rsid w:val="0063569F"/>
    <w:rsid w:val="006358CE"/>
    <w:rsid w:val="006360AA"/>
    <w:rsid w:val="00636BEE"/>
    <w:rsid w:val="0063760A"/>
    <w:rsid w:val="00640360"/>
    <w:rsid w:val="00640DA4"/>
    <w:rsid w:val="00641C1D"/>
    <w:rsid w:val="00641D6A"/>
    <w:rsid w:val="00641DBF"/>
    <w:rsid w:val="00642B6A"/>
    <w:rsid w:val="0064315F"/>
    <w:rsid w:val="00644FE9"/>
    <w:rsid w:val="006456EE"/>
    <w:rsid w:val="00645FDD"/>
    <w:rsid w:val="006461D2"/>
    <w:rsid w:val="006461F6"/>
    <w:rsid w:val="0064639E"/>
    <w:rsid w:val="00647F22"/>
    <w:rsid w:val="0065036F"/>
    <w:rsid w:val="0065069D"/>
    <w:rsid w:val="00651153"/>
    <w:rsid w:val="006512D7"/>
    <w:rsid w:val="0065212B"/>
    <w:rsid w:val="006525B4"/>
    <w:rsid w:val="006525F9"/>
    <w:rsid w:val="00652B94"/>
    <w:rsid w:val="0065396C"/>
    <w:rsid w:val="00653EBD"/>
    <w:rsid w:val="00653FA6"/>
    <w:rsid w:val="0065765A"/>
    <w:rsid w:val="006602A8"/>
    <w:rsid w:val="00662C68"/>
    <w:rsid w:val="00664672"/>
    <w:rsid w:val="006653C9"/>
    <w:rsid w:val="00665EAC"/>
    <w:rsid w:val="00665FF6"/>
    <w:rsid w:val="00667C86"/>
    <w:rsid w:val="00667CE3"/>
    <w:rsid w:val="00667DE6"/>
    <w:rsid w:val="00670A3F"/>
    <w:rsid w:val="0067166A"/>
    <w:rsid w:val="006720DA"/>
    <w:rsid w:val="0067491C"/>
    <w:rsid w:val="00674AC0"/>
    <w:rsid w:val="0067551F"/>
    <w:rsid w:val="006756B2"/>
    <w:rsid w:val="00675833"/>
    <w:rsid w:val="00676066"/>
    <w:rsid w:val="006778A0"/>
    <w:rsid w:val="00680A16"/>
    <w:rsid w:val="00681967"/>
    <w:rsid w:val="00681BBE"/>
    <w:rsid w:val="00683AF0"/>
    <w:rsid w:val="006841EB"/>
    <w:rsid w:val="00684D6D"/>
    <w:rsid w:val="00685356"/>
    <w:rsid w:val="00685AA9"/>
    <w:rsid w:val="00686B9A"/>
    <w:rsid w:val="0068751A"/>
    <w:rsid w:val="00687721"/>
    <w:rsid w:val="006878BB"/>
    <w:rsid w:val="00690F14"/>
    <w:rsid w:val="0069349C"/>
    <w:rsid w:val="00693E00"/>
    <w:rsid w:val="00694C6A"/>
    <w:rsid w:val="00695291"/>
    <w:rsid w:val="0069541F"/>
    <w:rsid w:val="006968F1"/>
    <w:rsid w:val="00696A34"/>
    <w:rsid w:val="006970D9"/>
    <w:rsid w:val="00697554"/>
    <w:rsid w:val="00697D7E"/>
    <w:rsid w:val="006A1873"/>
    <w:rsid w:val="006A1C04"/>
    <w:rsid w:val="006A28F0"/>
    <w:rsid w:val="006A3E0B"/>
    <w:rsid w:val="006A4111"/>
    <w:rsid w:val="006A47A6"/>
    <w:rsid w:val="006A70D7"/>
    <w:rsid w:val="006A7D46"/>
    <w:rsid w:val="006B0680"/>
    <w:rsid w:val="006B1A7A"/>
    <w:rsid w:val="006B2AEE"/>
    <w:rsid w:val="006B3499"/>
    <w:rsid w:val="006B39EC"/>
    <w:rsid w:val="006B3A96"/>
    <w:rsid w:val="006B3E94"/>
    <w:rsid w:val="006B4979"/>
    <w:rsid w:val="006B4CB8"/>
    <w:rsid w:val="006B577B"/>
    <w:rsid w:val="006B6BEF"/>
    <w:rsid w:val="006B7AFD"/>
    <w:rsid w:val="006C1554"/>
    <w:rsid w:val="006C1973"/>
    <w:rsid w:val="006C1BD0"/>
    <w:rsid w:val="006C22D0"/>
    <w:rsid w:val="006C2A00"/>
    <w:rsid w:val="006C2C55"/>
    <w:rsid w:val="006C2E74"/>
    <w:rsid w:val="006C3597"/>
    <w:rsid w:val="006C4421"/>
    <w:rsid w:val="006C58AF"/>
    <w:rsid w:val="006C6091"/>
    <w:rsid w:val="006C60D6"/>
    <w:rsid w:val="006C6CA0"/>
    <w:rsid w:val="006D0EE9"/>
    <w:rsid w:val="006D1808"/>
    <w:rsid w:val="006D2414"/>
    <w:rsid w:val="006D24A4"/>
    <w:rsid w:val="006D29A8"/>
    <w:rsid w:val="006D31CC"/>
    <w:rsid w:val="006D33EF"/>
    <w:rsid w:val="006D3606"/>
    <w:rsid w:val="006D3EFB"/>
    <w:rsid w:val="006D542B"/>
    <w:rsid w:val="006D7532"/>
    <w:rsid w:val="006D7752"/>
    <w:rsid w:val="006D7B45"/>
    <w:rsid w:val="006E054A"/>
    <w:rsid w:val="006E07EA"/>
    <w:rsid w:val="006E0FF9"/>
    <w:rsid w:val="006E1813"/>
    <w:rsid w:val="006E1EF6"/>
    <w:rsid w:val="006E3B52"/>
    <w:rsid w:val="006E4184"/>
    <w:rsid w:val="006E44FD"/>
    <w:rsid w:val="006E4C22"/>
    <w:rsid w:val="006E4C52"/>
    <w:rsid w:val="006E6CD6"/>
    <w:rsid w:val="006E763E"/>
    <w:rsid w:val="006E7D08"/>
    <w:rsid w:val="006F1112"/>
    <w:rsid w:val="006F12DB"/>
    <w:rsid w:val="006F148C"/>
    <w:rsid w:val="006F24CD"/>
    <w:rsid w:val="006F2584"/>
    <w:rsid w:val="006F3C80"/>
    <w:rsid w:val="006F61A4"/>
    <w:rsid w:val="006F6545"/>
    <w:rsid w:val="006F6741"/>
    <w:rsid w:val="006F7E13"/>
    <w:rsid w:val="00701D61"/>
    <w:rsid w:val="00702C01"/>
    <w:rsid w:val="00702E7B"/>
    <w:rsid w:val="0070328E"/>
    <w:rsid w:val="007040AC"/>
    <w:rsid w:val="00705210"/>
    <w:rsid w:val="007052B9"/>
    <w:rsid w:val="0070531A"/>
    <w:rsid w:val="0070568D"/>
    <w:rsid w:val="00705963"/>
    <w:rsid w:val="00706D80"/>
    <w:rsid w:val="00707031"/>
    <w:rsid w:val="00710F14"/>
    <w:rsid w:val="00711BE8"/>
    <w:rsid w:val="00711CC4"/>
    <w:rsid w:val="007122ED"/>
    <w:rsid w:val="00712E23"/>
    <w:rsid w:val="00714F2B"/>
    <w:rsid w:val="00715A1C"/>
    <w:rsid w:val="00715A47"/>
    <w:rsid w:val="00717AA9"/>
    <w:rsid w:val="00717C7E"/>
    <w:rsid w:val="00720049"/>
    <w:rsid w:val="00720B2C"/>
    <w:rsid w:val="007222AE"/>
    <w:rsid w:val="0072271B"/>
    <w:rsid w:val="00722CAD"/>
    <w:rsid w:val="00723849"/>
    <w:rsid w:val="00724229"/>
    <w:rsid w:val="00725AF5"/>
    <w:rsid w:val="00725D84"/>
    <w:rsid w:val="007263E9"/>
    <w:rsid w:val="00726502"/>
    <w:rsid w:val="007307D5"/>
    <w:rsid w:val="00731282"/>
    <w:rsid w:val="00732212"/>
    <w:rsid w:val="00732820"/>
    <w:rsid w:val="0073284C"/>
    <w:rsid w:val="00732EFA"/>
    <w:rsid w:val="00734F86"/>
    <w:rsid w:val="00736581"/>
    <w:rsid w:val="007402B5"/>
    <w:rsid w:val="00741A46"/>
    <w:rsid w:val="0074265D"/>
    <w:rsid w:val="00743D7A"/>
    <w:rsid w:val="007441BC"/>
    <w:rsid w:val="00744E51"/>
    <w:rsid w:val="007464B3"/>
    <w:rsid w:val="00746752"/>
    <w:rsid w:val="00747512"/>
    <w:rsid w:val="007505D0"/>
    <w:rsid w:val="007507E5"/>
    <w:rsid w:val="0075146D"/>
    <w:rsid w:val="007526BE"/>
    <w:rsid w:val="00753236"/>
    <w:rsid w:val="007554CD"/>
    <w:rsid w:val="00755880"/>
    <w:rsid w:val="007570C5"/>
    <w:rsid w:val="00760514"/>
    <w:rsid w:val="007605E3"/>
    <w:rsid w:val="00762B4D"/>
    <w:rsid w:val="007632B2"/>
    <w:rsid w:val="00763401"/>
    <w:rsid w:val="00764EB7"/>
    <w:rsid w:val="007663FB"/>
    <w:rsid w:val="007666C9"/>
    <w:rsid w:val="0076749D"/>
    <w:rsid w:val="007676B1"/>
    <w:rsid w:val="00767980"/>
    <w:rsid w:val="00767CB7"/>
    <w:rsid w:val="00770F46"/>
    <w:rsid w:val="007710A2"/>
    <w:rsid w:val="00772953"/>
    <w:rsid w:val="007729DE"/>
    <w:rsid w:val="00772BC2"/>
    <w:rsid w:val="00772C31"/>
    <w:rsid w:val="00773236"/>
    <w:rsid w:val="00774DAE"/>
    <w:rsid w:val="00774DF1"/>
    <w:rsid w:val="00775318"/>
    <w:rsid w:val="00780117"/>
    <w:rsid w:val="00780558"/>
    <w:rsid w:val="00783660"/>
    <w:rsid w:val="00783DED"/>
    <w:rsid w:val="007853B4"/>
    <w:rsid w:val="00785DC1"/>
    <w:rsid w:val="00786919"/>
    <w:rsid w:val="007870E0"/>
    <w:rsid w:val="00790048"/>
    <w:rsid w:val="00790985"/>
    <w:rsid w:val="00791862"/>
    <w:rsid w:val="007927B7"/>
    <w:rsid w:val="00792DA8"/>
    <w:rsid w:val="0079326C"/>
    <w:rsid w:val="00793C17"/>
    <w:rsid w:val="0079440F"/>
    <w:rsid w:val="00795123"/>
    <w:rsid w:val="007956DA"/>
    <w:rsid w:val="007969EE"/>
    <w:rsid w:val="00796E41"/>
    <w:rsid w:val="0079766A"/>
    <w:rsid w:val="00797C57"/>
    <w:rsid w:val="007A1343"/>
    <w:rsid w:val="007A2976"/>
    <w:rsid w:val="007A2B7F"/>
    <w:rsid w:val="007A2FFC"/>
    <w:rsid w:val="007A3EE1"/>
    <w:rsid w:val="007A4750"/>
    <w:rsid w:val="007A59A8"/>
    <w:rsid w:val="007A59D6"/>
    <w:rsid w:val="007A6063"/>
    <w:rsid w:val="007A6732"/>
    <w:rsid w:val="007A68D6"/>
    <w:rsid w:val="007A7445"/>
    <w:rsid w:val="007A7C1C"/>
    <w:rsid w:val="007A7DCF"/>
    <w:rsid w:val="007B07B0"/>
    <w:rsid w:val="007B1E0B"/>
    <w:rsid w:val="007B1EBD"/>
    <w:rsid w:val="007B331A"/>
    <w:rsid w:val="007B3EC0"/>
    <w:rsid w:val="007B4C00"/>
    <w:rsid w:val="007B50A2"/>
    <w:rsid w:val="007B5B36"/>
    <w:rsid w:val="007B5F90"/>
    <w:rsid w:val="007C00DA"/>
    <w:rsid w:val="007C01DE"/>
    <w:rsid w:val="007C0DCD"/>
    <w:rsid w:val="007C112A"/>
    <w:rsid w:val="007C418B"/>
    <w:rsid w:val="007C4E09"/>
    <w:rsid w:val="007C4FC7"/>
    <w:rsid w:val="007C631B"/>
    <w:rsid w:val="007D0604"/>
    <w:rsid w:val="007D0636"/>
    <w:rsid w:val="007D06CF"/>
    <w:rsid w:val="007D078B"/>
    <w:rsid w:val="007D0888"/>
    <w:rsid w:val="007D39DD"/>
    <w:rsid w:val="007D441B"/>
    <w:rsid w:val="007D4845"/>
    <w:rsid w:val="007E16E7"/>
    <w:rsid w:val="007E1BCE"/>
    <w:rsid w:val="007E2ED7"/>
    <w:rsid w:val="007E31DE"/>
    <w:rsid w:val="007E3D01"/>
    <w:rsid w:val="007E4226"/>
    <w:rsid w:val="007E4E03"/>
    <w:rsid w:val="007E4F02"/>
    <w:rsid w:val="007E5630"/>
    <w:rsid w:val="007E56AA"/>
    <w:rsid w:val="007E5806"/>
    <w:rsid w:val="007E5AD9"/>
    <w:rsid w:val="007E5E96"/>
    <w:rsid w:val="007E736D"/>
    <w:rsid w:val="007E73C4"/>
    <w:rsid w:val="007E7E3B"/>
    <w:rsid w:val="007F0732"/>
    <w:rsid w:val="007F1B94"/>
    <w:rsid w:val="007F22DC"/>
    <w:rsid w:val="007F4A4C"/>
    <w:rsid w:val="007F4C5E"/>
    <w:rsid w:val="007F5523"/>
    <w:rsid w:val="007F692C"/>
    <w:rsid w:val="007F6E62"/>
    <w:rsid w:val="007F7455"/>
    <w:rsid w:val="007F7662"/>
    <w:rsid w:val="007F78F3"/>
    <w:rsid w:val="0080038E"/>
    <w:rsid w:val="00800C40"/>
    <w:rsid w:val="008015A8"/>
    <w:rsid w:val="00801967"/>
    <w:rsid w:val="0080239E"/>
    <w:rsid w:val="00803673"/>
    <w:rsid w:val="0080381E"/>
    <w:rsid w:val="00803A3D"/>
    <w:rsid w:val="00804C57"/>
    <w:rsid w:val="00806A3D"/>
    <w:rsid w:val="008072D6"/>
    <w:rsid w:val="00807E8A"/>
    <w:rsid w:val="0081120D"/>
    <w:rsid w:val="00813AA5"/>
    <w:rsid w:val="00813E9D"/>
    <w:rsid w:val="008140D6"/>
    <w:rsid w:val="008144ED"/>
    <w:rsid w:val="0081480D"/>
    <w:rsid w:val="0081588E"/>
    <w:rsid w:val="00821E78"/>
    <w:rsid w:val="00822262"/>
    <w:rsid w:val="0082256D"/>
    <w:rsid w:val="00822916"/>
    <w:rsid w:val="00822A09"/>
    <w:rsid w:val="0082431A"/>
    <w:rsid w:val="00824387"/>
    <w:rsid w:val="008243A9"/>
    <w:rsid w:val="0082499C"/>
    <w:rsid w:val="008265B0"/>
    <w:rsid w:val="00826965"/>
    <w:rsid w:val="00826E97"/>
    <w:rsid w:val="00827CEA"/>
    <w:rsid w:val="00830A44"/>
    <w:rsid w:val="00830D60"/>
    <w:rsid w:val="00831621"/>
    <w:rsid w:val="0083179A"/>
    <w:rsid w:val="00831B22"/>
    <w:rsid w:val="00831D08"/>
    <w:rsid w:val="00835928"/>
    <w:rsid w:val="008402A9"/>
    <w:rsid w:val="0084037D"/>
    <w:rsid w:val="00840886"/>
    <w:rsid w:val="00841541"/>
    <w:rsid w:val="0084170F"/>
    <w:rsid w:val="00843794"/>
    <w:rsid w:val="008438E5"/>
    <w:rsid w:val="00843C58"/>
    <w:rsid w:val="00843D46"/>
    <w:rsid w:val="00843F1F"/>
    <w:rsid w:val="00844ED4"/>
    <w:rsid w:val="00845247"/>
    <w:rsid w:val="00845B5D"/>
    <w:rsid w:val="008466D7"/>
    <w:rsid w:val="0084743E"/>
    <w:rsid w:val="008477C5"/>
    <w:rsid w:val="00847F16"/>
    <w:rsid w:val="00850D25"/>
    <w:rsid w:val="00851A44"/>
    <w:rsid w:val="00851B80"/>
    <w:rsid w:val="00853ACB"/>
    <w:rsid w:val="00853B8D"/>
    <w:rsid w:val="00854E56"/>
    <w:rsid w:val="008553BB"/>
    <w:rsid w:val="008558AC"/>
    <w:rsid w:val="00855B8B"/>
    <w:rsid w:val="00855D65"/>
    <w:rsid w:val="00857988"/>
    <w:rsid w:val="00857A18"/>
    <w:rsid w:val="00860736"/>
    <w:rsid w:val="00860D87"/>
    <w:rsid w:val="008613A4"/>
    <w:rsid w:val="008615BB"/>
    <w:rsid w:val="00861955"/>
    <w:rsid w:val="00862287"/>
    <w:rsid w:val="008624A5"/>
    <w:rsid w:val="0086297A"/>
    <w:rsid w:val="008637EA"/>
    <w:rsid w:val="008646F6"/>
    <w:rsid w:val="008669A5"/>
    <w:rsid w:val="008675D3"/>
    <w:rsid w:val="0087075F"/>
    <w:rsid w:val="008713A8"/>
    <w:rsid w:val="00872536"/>
    <w:rsid w:val="00874153"/>
    <w:rsid w:val="00874BC2"/>
    <w:rsid w:val="00874DE5"/>
    <w:rsid w:val="00875EB5"/>
    <w:rsid w:val="00876798"/>
    <w:rsid w:val="00876B9A"/>
    <w:rsid w:val="00882228"/>
    <w:rsid w:val="008822DC"/>
    <w:rsid w:val="00883624"/>
    <w:rsid w:val="008866F8"/>
    <w:rsid w:val="00886BB4"/>
    <w:rsid w:val="00886C71"/>
    <w:rsid w:val="0088765F"/>
    <w:rsid w:val="00887713"/>
    <w:rsid w:val="00887BF0"/>
    <w:rsid w:val="008900CB"/>
    <w:rsid w:val="008908E3"/>
    <w:rsid w:val="00891175"/>
    <w:rsid w:val="00891589"/>
    <w:rsid w:val="008916D6"/>
    <w:rsid w:val="008920AD"/>
    <w:rsid w:val="00892F10"/>
    <w:rsid w:val="008933FE"/>
    <w:rsid w:val="00893A9F"/>
    <w:rsid w:val="00893FA0"/>
    <w:rsid w:val="00894EF2"/>
    <w:rsid w:val="00895D91"/>
    <w:rsid w:val="008961D6"/>
    <w:rsid w:val="00896519"/>
    <w:rsid w:val="008966F3"/>
    <w:rsid w:val="00897BFA"/>
    <w:rsid w:val="00897E47"/>
    <w:rsid w:val="008A0C98"/>
    <w:rsid w:val="008A177F"/>
    <w:rsid w:val="008A1964"/>
    <w:rsid w:val="008A3758"/>
    <w:rsid w:val="008A45C1"/>
    <w:rsid w:val="008A5110"/>
    <w:rsid w:val="008A65CF"/>
    <w:rsid w:val="008A6BAA"/>
    <w:rsid w:val="008A6D25"/>
    <w:rsid w:val="008B0113"/>
    <w:rsid w:val="008B0469"/>
    <w:rsid w:val="008B0DFA"/>
    <w:rsid w:val="008B1A9A"/>
    <w:rsid w:val="008B1F96"/>
    <w:rsid w:val="008B3A70"/>
    <w:rsid w:val="008B41B0"/>
    <w:rsid w:val="008B4ADC"/>
    <w:rsid w:val="008B6197"/>
    <w:rsid w:val="008B739A"/>
    <w:rsid w:val="008C09A0"/>
    <w:rsid w:val="008C0DC3"/>
    <w:rsid w:val="008C3126"/>
    <w:rsid w:val="008C40AD"/>
    <w:rsid w:val="008C46CD"/>
    <w:rsid w:val="008C4BF7"/>
    <w:rsid w:val="008C5B54"/>
    <w:rsid w:val="008C5F8F"/>
    <w:rsid w:val="008C6EC4"/>
    <w:rsid w:val="008C7A34"/>
    <w:rsid w:val="008D051F"/>
    <w:rsid w:val="008D09D4"/>
    <w:rsid w:val="008D16AD"/>
    <w:rsid w:val="008D183D"/>
    <w:rsid w:val="008D22C9"/>
    <w:rsid w:val="008D2620"/>
    <w:rsid w:val="008D2DA8"/>
    <w:rsid w:val="008D46A8"/>
    <w:rsid w:val="008D60AC"/>
    <w:rsid w:val="008D66A5"/>
    <w:rsid w:val="008D7A40"/>
    <w:rsid w:val="008E0DB9"/>
    <w:rsid w:val="008E1E3B"/>
    <w:rsid w:val="008E386B"/>
    <w:rsid w:val="008E3908"/>
    <w:rsid w:val="008E3A34"/>
    <w:rsid w:val="008E4B25"/>
    <w:rsid w:val="008E51BD"/>
    <w:rsid w:val="008E5E8C"/>
    <w:rsid w:val="008E62ED"/>
    <w:rsid w:val="008E7302"/>
    <w:rsid w:val="008E745F"/>
    <w:rsid w:val="008F0490"/>
    <w:rsid w:val="008F064D"/>
    <w:rsid w:val="008F1B6E"/>
    <w:rsid w:val="008F2E29"/>
    <w:rsid w:val="008F311F"/>
    <w:rsid w:val="008F46F9"/>
    <w:rsid w:val="008F6555"/>
    <w:rsid w:val="008F65E7"/>
    <w:rsid w:val="008F74AF"/>
    <w:rsid w:val="008F7698"/>
    <w:rsid w:val="008F7918"/>
    <w:rsid w:val="008F7C86"/>
    <w:rsid w:val="00900FBE"/>
    <w:rsid w:val="00901D05"/>
    <w:rsid w:val="00901F85"/>
    <w:rsid w:val="009028F5"/>
    <w:rsid w:val="00902C24"/>
    <w:rsid w:val="00903BD9"/>
    <w:rsid w:val="00904A87"/>
    <w:rsid w:val="009056D4"/>
    <w:rsid w:val="00905CCF"/>
    <w:rsid w:val="00905D7A"/>
    <w:rsid w:val="009062EE"/>
    <w:rsid w:val="009065ED"/>
    <w:rsid w:val="00906C11"/>
    <w:rsid w:val="009073F2"/>
    <w:rsid w:val="00907F53"/>
    <w:rsid w:val="009101CE"/>
    <w:rsid w:val="009108F5"/>
    <w:rsid w:val="00912560"/>
    <w:rsid w:val="00912B42"/>
    <w:rsid w:val="00914E9B"/>
    <w:rsid w:val="009154C8"/>
    <w:rsid w:val="00916917"/>
    <w:rsid w:val="00917958"/>
    <w:rsid w:val="00920BE1"/>
    <w:rsid w:val="0092326B"/>
    <w:rsid w:val="00923AFD"/>
    <w:rsid w:val="00923B85"/>
    <w:rsid w:val="00923C1D"/>
    <w:rsid w:val="0092456E"/>
    <w:rsid w:val="00925CCC"/>
    <w:rsid w:val="009262A4"/>
    <w:rsid w:val="0092776D"/>
    <w:rsid w:val="00927AF3"/>
    <w:rsid w:val="00930339"/>
    <w:rsid w:val="00930D38"/>
    <w:rsid w:val="00931B17"/>
    <w:rsid w:val="00936489"/>
    <w:rsid w:val="00936D5D"/>
    <w:rsid w:val="00937305"/>
    <w:rsid w:val="00937A50"/>
    <w:rsid w:val="009405D8"/>
    <w:rsid w:val="009429C3"/>
    <w:rsid w:val="00942F9E"/>
    <w:rsid w:val="00943A22"/>
    <w:rsid w:val="00943FEC"/>
    <w:rsid w:val="00944549"/>
    <w:rsid w:val="00944EC2"/>
    <w:rsid w:val="0094535C"/>
    <w:rsid w:val="00945379"/>
    <w:rsid w:val="00947CF6"/>
    <w:rsid w:val="00950276"/>
    <w:rsid w:val="00951250"/>
    <w:rsid w:val="00951E0D"/>
    <w:rsid w:val="00952225"/>
    <w:rsid w:val="0095288C"/>
    <w:rsid w:val="00953BD7"/>
    <w:rsid w:val="0095432F"/>
    <w:rsid w:val="00954345"/>
    <w:rsid w:val="00954B09"/>
    <w:rsid w:val="00954BB2"/>
    <w:rsid w:val="00956430"/>
    <w:rsid w:val="00956AEB"/>
    <w:rsid w:val="00960B5E"/>
    <w:rsid w:val="00963060"/>
    <w:rsid w:val="009641E6"/>
    <w:rsid w:val="0096465E"/>
    <w:rsid w:val="0096495A"/>
    <w:rsid w:val="00965C8C"/>
    <w:rsid w:val="00966C64"/>
    <w:rsid w:val="0096780D"/>
    <w:rsid w:val="00967833"/>
    <w:rsid w:val="00971CD9"/>
    <w:rsid w:val="009726BB"/>
    <w:rsid w:val="009730FC"/>
    <w:rsid w:val="0097387F"/>
    <w:rsid w:val="009757A9"/>
    <w:rsid w:val="00975D14"/>
    <w:rsid w:val="009766DA"/>
    <w:rsid w:val="00976F22"/>
    <w:rsid w:val="00980BC5"/>
    <w:rsid w:val="00981347"/>
    <w:rsid w:val="0098169A"/>
    <w:rsid w:val="00981869"/>
    <w:rsid w:val="00982500"/>
    <w:rsid w:val="00982AF4"/>
    <w:rsid w:val="00982FBD"/>
    <w:rsid w:val="009838DB"/>
    <w:rsid w:val="00983A84"/>
    <w:rsid w:val="00984149"/>
    <w:rsid w:val="00984AAA"/>
    <w:rsid w:val="009852DD"/>
    <w:rsid w:val="00985F6F"/>
    <w:rsid w:val="009862E9"/>
    <w:rsid w:val="00987DC3"/>
    <w:rsid w:val="0099272F"/>
    <w:rsid w:val="009928D2"/>
    <w:rsid w:val="00992EBF"/>
    <w:rsid w:val="00994614"/>
    <w:rsid w:val="0099514A"/>
    <w:rsid w:val="009956FA"/>
    <w:rsid w:val="00995A10"/>
    <w:rsid w:val="00995C5D"/>
    <w:rsid w:val="00996472"/>
    <w:rsid w:val="0099670B"/>
    <w:rsid w:val="00996DDF"/>
    <w:rsid w:val="00997A0A"/>
    <w:rsid w:val="00997AC8"/>
    <w:rsid w:val="009A1757"/>
    <w:rsid w:val="009A29A3"/>
    <w:rsid w:val="009A2B7E"/>
    <w:rsid w:val="009A34CF"/>
    <w:rsid w:val="009A430A"/>
    <w:rsid w:val="009A459B"/>
    <w:rsid w:val="009A562D"/>
    <w:rsid w:val="009A728E"/>
    <w:rsid w:val="009A729D"/>
    <w:rsid w:val="009A786F"/>
    <w:rsid w:val="009A7F62"/>
    <w:rsid w:val="009B06D0"/>
    <w:rsid w:val="009B3202"/>
    <w:rsid w:val="009B3708"/>
    <w:rsid w:val="009B3A32"/>
    <w:rsid w:val="009B4D74"/>
    <w:rsid w:val="009B539F"/>
    <w:rsid w:val="009B55AC"/>
    <w:rsid w:val="009B7087"/>
    <w:rsid w:val="009B7195"/>
    <w:rsid w:val="009C00F5"/>
    <w:rsid w:val="009C0B97"/>
    <w:rsid w:val="009C1526"/>
    <w:rsid w:val="009C19D1"/>
    <w:rsid w:val="009C3E76"/>
    <w:rsid w:val="009C498A"/>
    <w:rsid w:val="009C4B1B"/>
    <w:rsid w:val="009C4E64"/>
    <w:rsid w:val="009C5A79"/>
    <w:rsid w:val="009C5DCA"/>
    <w:rsid w:val="009C6D28"/>
    <w:rsid w:val="009C7B6D"/>
    <w:rsid w:val="009D013D"/>
    <w:rsid w:val="009D0A28"/>
    <w:rsid w:val="009D11A6"/>
    <w:rsid w:val="009D1223"/>
    <w:rsid w:val="009D12C1"/>
    <w:rsid w:val="009D2447"/>
    <w:rsid w:val="009D30D7"/>
    <w:rsid w:val="009D32C6"/>
    <w:rsid w:val="009D4093"/>
    <w:rsid w:val="009D549D"/>
    <w:rsid w:val="009D5BC2"/>
    <w:rsid w:val="009D711F"/>
    <w:rsid w:val="009D790E"/>
    <w:rsid w:val="009D7B4F"/>
    <w:rsid w:val="009E0298"/>
    <w:rsid w:val="009E0C58"/>
    <w:rsid w:val="009E0F23"/>
    <w:rsid w:val="009E1E61"/>
    <w:rsid w:val="009E1E93"/>
    <w:rsid w:val="009E23F7"/>
    <w:rsid w:val="009E262C"/>
    <w:rsid w:val="009E4263"/>
    <w:rsid w:val="009E49D5"/>
    <w:rsid w:val="009E4CED"/>
    <w:rsid w:val="009E56F9"/>
    <w:rsid w:val="009E5CA1"/>
    <w:rsid w:val="009E686E"/>
    <w:rsid w:val="009E6C21"/>
    <w:rsid w:val="009E6E9E"/>
    <w:rsid w:val="009E7CD4"/>
    <w:rsid w:val="009F0796"/>
    <w:rsid w:val="009F2AE5"/>
    <w:rsid w:val="009F3847"/>
    <w:rsid w:val="009F3F05"/>
    <w:rsid w:val="009F4D14"/>
    <w:rsid w:val="009F5A24"/>
    <w:rsid w:val="009F6F7C"/>
    <w:rsid w:val="009F6FBA"/>
    <w:rsid w:val="009F7FD5"/>
    <w:rsid w:val="00A00C35"/>
    <w:rsid w:val="00A0248C"/>
    <w:rsid w:val="00A0288F"/>
    <w:rsid w:val="00A03209"/>
    <w:rsid w:val="00A04334"/>
    <w:rsid w:val="00A04937"/>
    <w:rsid w:val="00A0548D"/>
    <w:rsid w:val="00A06111"/>
    <w:rsid w:val="00A062E7"/>
    <w:rsid w:val="00A07538"/>
    <w:rsid w:val="00A07B36"/>
    <w:rsid w:val="00A10DFB"/>
    <w:rsid w:val="00A121C4"/>
    <w:rsid w:val="00A1249E"/>
    <w:rsid w:val="00A128E8"/>
    <w:rsid w:val="00A1302B"/>
    <w:rsid w:val="00A1341F"/>
    <w:rsid w:val="00A13481"/>
    <w:rsid w:val="00A148F0"/>
    <w:rsid w:val="00A15220"/>
    <w:rsid w:val="00A15C38"/>
    <w:rsid w:val="00A15FBD"/>
    <w:rsid w:val="00A20284"/>
    <w:rsid w:val="00A216C5"/>
    <w:rsid w:val="00A23113"/>
    <w:rsid w:val="00A23AB7"/>
    <w:rsid w:val="00A23F21"/>
    <w:rsid w:val="00A24095"/>
    <w:rsid w:val="00A24E0A"/>
    <w:rsid w:val="00A2522A"/>
    <w:rsid w:val="00A26CF9"/>
    <w:rsid w:val="00A27A25"/>
    <w:rsid w:val="00A27BB7"/>
    <w:rsid w:val="00A30183"/>
    <w:rsid w:val="00A30724"/>
    <w:rsid w:val="00A31490"/>
    <w:rsid w:val="00A31CC5"/>
    <w:rsid w:val="00A31FB3"/>
    <w:rsid w:val="00A32395"/>
    <w:rsid w:val="00A33513"/>
    <w:rsid w:val="00A33BCF"/>
    <w:rsid w:val="00A33C88"/>
    <w:rsid w:val="00A35E07"/>
    <w:rsid w:val="00A41F2C"/>
    <w:rsid w:val="00A424F8"/>
    <w:rsid w:val="00A43C66"/>
    <w:rsid w:val="00A44207"/>
    <w:rsid w:val="00A4493D"/>
    <w:rsid w:val="00A45079"/>
    <w:rsid w:val="00A50B9A"/>
    <w:rsid w:val="00A50E6B"/>
    <w:rsid w:val="00A51197"/>
    <w:rsid w:val="00A51DD2"/>
    <w:rsid w:val="00A53723"/>
    <w:rsid w:val="00A54E14"/>
    <w:rsid w:val="00A56712"/>
    <w:rsid w:val="00A5681D"/>
    <w:rsid w:val="00A56B1D"/>
    <w:rsid w:val="00A57DB6"/>
    <w:rsid w:val="00A603D8"/>
    <w:rsid w:val="00A6050B"/>
    <w:rsid w:val="00A61964"/>
    <w:rsid w:val="00A6232C"/>
    <w:rsid w:val="00A63097"/>
    <w:rsid w:val="00A635E7"/>
    <w:rsid w:val="00A66078"/>
    <w:rsid w:val="00A6729C"/>
    <w:rsid w:val="00A677DD"/>
    <w:rsid w:val="00A704C2"/>
    <w:rsid w:val="00A70806"/>
    <w:rsid w:val="00A71271"/>
    <w:rsid w:val="00A715B9"/>
    <w:rsid w:val="00A718A9"/>
    <w:rsid w:val="00A733B8"/>
    <w:rsid w:val="00A7419D"/>
    <w:rsid w:val="00A7608A"/>
    <w:rsid w:val="00A764F3"/>
    <w:rsid w:val="00A7675E"/>
    <w:rsid w:val="00A809C9"/>
    <w:rsid w:val="00A815A1"/>
    <w:rsid w:val="00A8183E"/>
    <w:rsid w:val="00A821F1"/>
    <w:rsid w:val="00A8370D"/>
    <w:rsid w:val="00A83C2C"/>
    <w:rsid w:val="00A840F9"/>
    <w:rsid w:val="00A843D4"/>
    <w:rsid w:val="00A84F8B"/>
    <w:rsid w:val="00A85921"/>
    <w:rsid w:val="00A86188"/>
    <w:rsid w:val="00A90987"/>
    <w:rsid w:val="00A90A9D"/>
    <w:rsid w:val="00A9113A"/>
    <w:rsid w:val="00A9155C"/>
    <w:rsid w:val="00A91B01"/>
    <w:rsid w:val="00A92298"/>
    <w:rsid w:val="00A93193"/>
    <w:rsid w:val="00A93BED"/>
    <w:rsid w:val="00A93EB5"/>
    <w:rsid w:val="00A93EBF"/>
    <w:rsid w:val="00A94354"/>
    <w:rsid w:val="00A94515"/>
    <w:rsid w:val="00A95774"/>
    <w:rsid w:val="00A959FC"/>
    <w:rsid w:val="00A95D81"/>
    <w:rsid w:val="00A975A6"/>
    <w:rsid w:val="00A97880"/>
    <w:rsid w:val="00AA0E0B"/>
    <w:rsid w:val="00AA0F2F"/>
    <w:rsid w:val="00AA1765"/>
    <w:rsid w:val="00AA1F8B"/>
    <w:rsid w:val="00AA3D3D"/>
    <w:rsid w:val="00AA563A"/>
    <w:rsid w:val="00AA72A5"/>
    <w:rsid w:val="00AB003A"/>
    <w:rsid w:val="00AB0162"/>
    <w:rsid w:val="00AB229D"/>
    <w:rsid w:val="00AB2F34"/>
    <w:rsid w:val="00AB44B3"/>
    <w:rsid w:val="00AB4C43"/>
    <w:rsid w:val="00AB4D79"/>
    <w:rsid w:val="00AB5BE5"/>
    <w:rsid w:val="00AB6DF9"/>
    <w:rsid w:val="00AC04A7"/>
    <w:rsid w:val="00AC04C9"/>
    <w:rsid w:val="00AC115F"/>
    <w:rsid w:val="00AC2B6B"/>
    <w:rsid w:val="00AC461E"/>
    <w:rsid w:val="00AC4B5D"/>
    <w:rsid w:val="00AC5589"/>
    <w:rsid w:val="00AC6F80"/>
    <w:rsid w:val="00AC7A6F"/>
    <w:rsid w:val="00AD0622"/>
    <w:rsid w:val="00AD11FA"/>
    <w:rsid w:val="00AD291E"/>
    <w:rsid w:val="00AD3154"/>
    <w:rsid w:val="00AD31B0"/>
    <w:rsid w:val="00AD3277"/>
    <w:rsid w:val="00AD390C"/>
    <w:rsid w:val="00AD4E08"/>
    <w:rsid w:val="00AD51A1"/>
    <w:rsid w:val="00AD5C94"/>
    <w:rsid w:val="00AD61A3"/>
    <w:rsid w:val="00AD62AA"/>
    <w:rsid w:val="00AD678A"/>
    <w:rsid w:val="00AD6BE2"/>
    <w:rsid w:val="00AD6C19"/>
    <w:rsid w:val="00AD72EF"/>
    <w:rsid w:val="00AD773D"/>
    <w:rsid w:val="00AE03DC"/>
    <w:rsid w:val="00AE1D3B"/>
    <w:rsid w:val="00AE2422"/>
    <w:rsid w:val="00AE3ADD"/>
    <w:rsid w:val="00AE44AC"/>
    <w:rsid w:val="00AE4971"/>
    <w:rsid w:val="00AE5D52"/>
    <w:rsid w:val="00AE60F4"/>
    <w:rsid w:val="00AE6CBE"/>
    <w:rsid w:val="00AF04FC"/>
    <w:rsid w:val="00AF0FC1"/>
    <w:rsid w:val="00AF139B"/>
    <w:rsid w:val="00AF27EE"/>
    <w:rsid w:val="00AF3393"/>
    <w:rsid w:val="00AF3F5F"/>
    <w:rsid w:val="00AF5D74"/>
    <w:rsid w:val="00AF6D17"/>
    <w:rsid w:val="00B0039E"/>
    <w:rsid w:val="00B0083D"/>
    <w:rsid w:val="00B0209B"/>
    <w:rsid w:val="00B036D1"/>
    <w:rsid w:val="00B04608"/>
    <w:rsid w:val="00B06E32"/>
    <w:rsid w:val="00B12B71"/>
    <w:rsid w:val="00B13F73"/>
    <w:rsid w:val="00B143DB"/>
    <w:rsid w:val="00B14F85"/>
    <w:rsid w:val="00B152DA"/>
    <w:rsid w:val="00B16126"/>
    <w:rsid w:val="00B16597"/>
    <w:rsid w:val="00B167D7"/>
    <w:rsid w:val="00B204DB"/>
    <w:rsid w:val="00B20592"/>
    <w:rsid w:val="00B2328C"/>
    <w:rsid w:val="00B23761"/>
    <w:rsid w:val="00B23D4A"/>
    <w:rsid w:val="00B23E31"/>
    <w:rsid w:val="00B24033"/>
    <w:rsid w:val="00B26740"/>
    <w:rsid w:val="00B26927"/>
    <w:rsid w:val="00B26A29"/>
    <w:rsid w:val="00B27C3E"/>
    <w:rsid w:val="00B301CA"/>
    <w:rsid w:val="00B305B8"/>
    <w:rsid w:val="00B31C05"/>
    <w:rsid w:val="00B31F0D"/>
    <w:rsid w:val="00B33B06"/>
    <w:rsid w:val="00B3463E"/>
    <w:rsid w:val="00B34EF4"/>
    <w:rsid w:val="00B35F23"/>
    <w:rsid w:val="00B37D78"/>
    <w:rsid w:val="00B411F7"/>
    <w:rsid w:val="00B417F2"/>
    <w:rsid w:val="00B41994"/>
    <w:rsid w:val="00B42693"/>
    <w:rsid w:val="00B44E46"/>
    <w:rsid w:val="00B46B5B"/>
    <w:rsid w:val="00B4706B"/>
    <w:rsid w:val="00B476B0"/>
    <w:rsid w:val="00B500EA"/>
    <w:rsid w:val="00B5086B"/>
    <w:rsid w:val="00B50EFB"/>
    <w:rsid w:val="00B51298"/>
    <w:rsid w:val="00B5242F"/>
    <w:rsid w:val="00B53008"/>
    <w:rsid w:val="00B5458B"/>
    <w:rsid w:val="00B55788"/>
    <w:rsid w:val="00B568C6"/>
    <w:rsid w:val="00B60B25"/>
    <w:rsid w:val="00B61B54"/>
    <w:rsid w:val="00B62354"/>
    <w:rsid w:val="00B6536E"/>
    <w:rsid w:val="00B65D27"/>
    <w:rsid w:val="00B66E1E"/>
    <w:rsid w:val="00B67596"/>
    <w:rsid w:val="00B6793D"/>
    <w:rsid w:val="00B703C9"/>
    <w:rsid w:val="00B70541"/>
    <w:rsid w:val="00B7072D"/>
    <w:rsid w:val="00B707E0"/>
    <w:rsid w:val="00B71114"/>
    <w:rsid w:val="00B72355"/>
    <w:rsid w:val="00B72586"/>
    <w:rsid w:val="00B73942"/>
    <w:rsid w:val="00B73D39"/>
    <w:rsid w:val="00B74669"/>
    <w:rsid w:val="00B74A1C"/>
    <w:rsid w:val="00B74D6D"/>
    <w:rsid w:val="00B7539E"/>
    <w:rsid w:val="00B76426"/>
    <w:rsid w:val="00B77293"/>
    <w:rsid w:val="00B7789D"/>
    <w:rsid w:val="00B77BB4"/>
    <w:rsid w:val="00B816D2"/>
    <w:rsid w:val="00B81D7D"/>
    <w:rsid w:val="00B830E3"/>
    <w:rsid w:val="00B83288"/>
    <w:rsid w:val="00B83C66"/>
    <w:rsid w:val="00B840CE"/>
    <w:rsid w:val="00B8602F"/>
    <w:rsid w:val="00B86BB5"/>
    <w:rsid w:val="00B877E8"/>
    <w:rsid w:val="00B9048E"/>
    <w:rsid w:val="00B91309"/>
    <w:rsid w:val="00B9188E"/>
    <w:rsid w:val="00B92B07"/>
    <w:rsid w:val="00B92F59"/>
    <w:rsid w:val="00B936A3"/>
    <w:rsid w:val="00B9433F"/>
    <w:rsid w:val="00B956C6"/>
    <w:rsid w:val="00B95E7A"/>
    <w:rsid w:val="00B96B4D"/>
    <w:rsid w:val="00BA02E4"/>
    <w:rsid w:val="00BA0D64"/>
    <w:rsid w:val="00BA271E"/>
    <w:rsid w:val="00BA40B7"/>
    <w:rsid w:val="00BA528C"/>
    <w:rsid w:val="00BA5452"/>
    <w:rsid w:val="00BA5FD0"/>
    <w:rsid w:val="00BA6A71"/>
    <w:rsid w:val="00BA7E11"/>
    <w:rsid w:val="00BB016F"/>
    <w:rsid w:val="00BB0EAA"/>
    <w:rsid w:val="00BB1308"/>
    <w:rsid w:val="00BB159E"/>
    <w:rsid w:val="00BB1AE0"/>
    <w:rsid w:val="00BB2D31"/>
    <w:rsid w:val="00BB439E"/>
    <w:rsid w:val="00BB52EA"/>
    <w:rsid w:val="00BC0E28"/>
    <w:rsid w:val="00BC10CF"/>
    <w:rsid w:val="00BC1344"/>
    <w:rsid w:val="00BC191D"/>
    <w:rsid w:val="00BC1BFF"/>
    <w:rsid w:val="00BC20B0"/>
    <w:rsid w:val="00BC287F"/>
    <w:rsid w:val="00BC3236"/>
    <w:rsid w:val="00BC4FB9"/>
    <w:rsid w:val="00BD031F"/>
    <w:rsid w:val="00BD2CEE"/>
    <w:rsid w:val="00BD36E3"/>
    <w:rsid w:val="00BD3F02"/>
    <w:rsid w:val="00BD57E1"/>
    <w:rsid w:val="00BD5DC3"/>
    <w:rsid w:val="00BD6204"/>
    <w:rsid w:val="00BD68EE"/>
    <w:rsid w:val="00BD6905"/>
    <w:rsid w:val="00BD72E4"/>
    <w:rsid w:val="00BD7D25"/>
    <w:rsid w:val="00BE029A"/>
    <w:rsid w:val="00BE30C6"/>
    <w:rsid w:val="00BE3336"/>
    <w:rsid w:val="00BE3A9E"/>
    <w:rsid w:val="00BE4895"/>
    <w:rsid w:val="00BE5216"/>
    <w:rsid w:val="00BE5587"/>
    <w:rsid w:val="00BE5851"/>
    <w:rsid w:val="00BE6DD4"/>
    <w:rsid w:val="00BF0DAD"/>
    <w:rsid w:val="00BF1B1B"/>
    <w:rsid w:val="00BF36EC"/>
    <w:rsid w:val="00BF4924"/>
    <w:rsid w:val="00BF4A57"/>
    <w:rsid w:val="00BF4B4E"/>
    <w:rsid w:val="00BF523D"/>
    <w:rsid w:val="00BF57C0"/>
    <w:rsid w:val="00BF5CE4"/>
    <w:rsid w:val="00BF641A"/>
    <w:rsid w:val="00BF7A5E"/>
    <w:rsid w:val="00C00196"/>
    <w:rsid w:val="00C01BA7"/>
    <w:rsid w:val="00C01E31"/>
    <w:rsid w:val="00C03630"/>
    <w:rsid w:val="00C03C65"/>
    <w:rsid w:val="00C05289"/>
    <w:rsid w:val="00C06D4B"/>
    <w:rsid w:val="00C0771F"/>
    <w:rsid w:val="00C0777A"/>
    <w:rsid w:val="00C117DA"/>
    <w:rsid w:val="00C118B4"/>
    <w:rsid w:val="00C122FC"/>
    <w:rsid w:val="00C13E4B"/>
    <w:rsid w:val="00C15288"/>
    <w:rsid w:val="00C155AB"/>
    <w:rsid w:val="00C20212"/>
    <w:rsid w:val="00C20731"/>
    <w:rsid w:val="00C20D23"/>
    <w:rsid w:val="00C2116F"/>
    <w:rsid w:val="00C21A4D"/>
    <w:rsid w:val="00C21C56"/>
    <w:rsid w:val="00C2301D"/>
    <w:rsid w:val="00C23961"/>
    <w:rsid w:val="00C255E2"/>
    <w:rsid w:val="00C25F5A"/>
    <w:rsid w:val="00C2670E"/>
    <w:rsid w:val="00C30D68"/>
    <w:rsid w:val="00C3431B"/>
    <w:rsid w:val="00C34BEB"/>
    <w:rsid w:val="00C35664"/>
    <w:rsid w:val="00C35E5C"/>
    <w:rsid w:val="00C36FC4"/>
    <w:rsid w:val="00C3722D"/>
    <w:rsid w:val="00C374BA"/>
    <w:rsid w:val="00C375AE"/>
    <w:rsid w:val="00C37D82"/>
    <w:rsid w:val="00C40D52"/>
    <w:rsid w:val="00C416B7"/>
    <w:rsid w:val="00C41E56"/>
    <w:rsid w:val="00C4271C"/>
    <w:rsid w:val="00C42767"/>
    <w:rsid w:val="00C42C94"/>
    <w:rsid w:val="00C43060"/>
    <w:rsid w:val="00C4330F"/>
    <w:rsid w:val="00C4374E"/>
    <w:rsid w:val="00C43AB6"/>
    <w:rsid w:val="00C43F38"/>
    <w:rsid w:val="00C4466E"/>
    <w:rsid w:val="00C446F9"/>
    <w:rsid w:val="00C451F3"/>
    <w:rsid w:val="00C4706B"/>
    <w:rsid w:val="00C47BF0"/>
    <w:rsid w:val="00C47C31"/>
    <w:rsid w:val="00C50EFF"/>
    <w:rsid w:val="00C50FEE"/>
    <w:rsid w:val="00C51276"/>
    <w:rsid w:val="00C51F74"/>
    <w:rsid w:val="00C52569"/>
    <w:rsid w:val="00C53400"/>
    <w:rsid w:val="00C53584"/>
    <w:rsid w:val="00C54B5A"/>
    <w:rsid w:val="00C56375"/>
    <w:rsid w:val="00C569FD"/>
    <w:rsid w:val="00C56CAE"/>
    <w:rsid w:val="00C60F01"/>
    <w:rsid w:val="00C62B2D"/>
    <w:rsid w:val="00C63193"/>
    <w:rsid w:val="00C63B09"/>
    <w:rsid w:val="00C64AC8"/>
    <w:rsid w:val="00C6550D"/>
    <w:rsid w:val="00C66D8D"/>
    <w:rsid w:val="00C66FD8"/>
    <w:rsid w:val="00C676FF"/>
    <w:rsid w:val="00C67F67"/>
    <w:rsid w:val="00C72BE7"/>
    <w:rsid w:val="00C736F9"/>
    <w:rsid w:val="00C73921"/>
    <w:rsid w:val="00C73D6E"/>
    <w:rsid w:val="00C7403C"/>
    <w:rsid w:val="00C748AC"/>
    <w:rsid w:val="00C773A4"/>
    <w:rsid w:val="00C77BC8"/>
    <w:rsid w:val="00C77DC6"/>
    <w:rsid w:val="00C80533"/>
    <w:rsid w:val="00C805C3"/>
    <w:rsid w:val="00C809DF"/>
    <w:rsid w:val="00C80B1E"/>
    <w:rsid w:val="00C81F4B"/>
    <w:rsid w:val="00C825F3"/>
    <w:rsid w:val="00C832F4"/>
    <w:rsid w:val="00C8375C"/>
    <w:rsid w:val="00C83C99"/>
    <w:rsid w:val="00C8406E"/>
    <w:rsid w:val="00C8459D"/>
    <w:rsid w:val="00C848D5"/>
    <w:rsid w:val="00C859D5"/>
    <w:rsid w:val="00C85B78"/>
    <w:rsid w:val="00C8636F"/>
    <w:rsid w:val="00C900C9"/>
    <w:rsid w:val="00C903CA"/>
    <w:rsid w:val="00C9144D"/>
    <w:rsid w:val="00C915F1"/>
    <w:rsid w:val="00C916F3"/>
    <w:rsid w:val="00C92728"/>
    <w:rsid w:val="00C92A8C"/>
    <w:rsid w:val="00C9352D"/>
    <w:rsid w:val="00C93CE2"/>
    <w:rsid w:val="00C9443B"/>
    <w:rsid w:val="00C947E5"/>
    <w:rsid w:val="00C94BA6"/>
    <w:rsid w:val="00CA0674"/>
    <w:rsid w:val="00CA0C12"/>
    <w:rsid w:val="00CA24B4"/>
    <w:rsid w:val="00CA2720"/>
    <w:rsid w:val="00CA2B2C"/>
    <w:rsid w:val="00CA2F90"/>
    <w:rsid w:val="00CA327B"/>
    <w:rsid w:val="00CA346A"/>
    <w:rsid w:val="00CA36A4"/>
    <w:rsid w:val="00CA3961"/>
    <w:rsid w:val="00CA39B3"/>
    <w:rsid w:val="00CA3DDE"/>
    <w:rsid w:val="00CA5D58"/>
    <w:rsid w:val="00CA5F46"/>
    <w:rsid w:val="00CB2E2F"/>
    <w:rsid w:val="00CB3D06"/>
    <w:rsid w:val="00CB46FD"/>
    <w:rsid w:val="00CB54F9"/>
    <w:rsid w:val="00CB5545"/>
    <w:rsid w:val="00CB5DC2"/>
    <w:rsid w:val="00CB6268"/>
    <w:rsid w:val="00CB77CD"/>
    <w:rsid w:val="00CB7933"/>
    <w:rsid w:val="00CC0F6B"/>
    <w:rsid w:val="00CC1563"/>
    <w:rsid w:val="00CC20C9"/>
    <w:rsid w:val="00CC2768"/>
    <w:rsid w:val="00CC29F3"/>
    <w:rsid w:val="00CC2CE4"/>
    <w:rsid w:val="00CC32AB"/>
    <w:rsid w:val="00CC3EB9"/>
    <w:rsid w:val="00CC4199"/>
    <w:rsid w:val="00CC4DD1"/>
    <w:rsid w:val="00CC5279"/>
    <w:rsid w:val="00CC57C8"/>
    <w:rsid w:val="00CC57FC"/>
    <w:rsid w:val="00CC596C"/>
    <w:rsid w:val="00CC68B7"/>
    <w:rsid w:val="00CD00DC"/>
    <w:rsid w:val="00CD0716"/>
    <w:rsid w:val="00CD0FED"/>
    <w:rsid w:val="00CD1418"/>
    <w:rsid w:val="00CD2837"/>
    <w:rsid w:val="00CD321F"/>
    <w:rsid w:val="00CD365A"/>
    <w:rsid w:val="00CD5725"/>
    <w:rsid w:val="00CD6539"/>
    <w:rsid w:val="00CD6B45"/>
    <w:rsid w:val="00CE0335"/>
    <w:rsid w:val="00CE1885"/>
    <w:rsid w:val="00CE2B8B"/>
    <w:rsid w:val="00CE2C61"/>
    <w:rsid w:val="00CE3294"/>
    <w:rsid w:val="00CE36FA"/>
    <w:rsid w:val="00CE3890"/>
    <w:rsid w:val="00CE3FB2"/>
    <w:rsid w:val="00CE4007"/>
    <w:rsid w:val="00CE4651"/>
    <w:rsid w:val="00CE51CD"/>
    <w:rsid w:val="00CE5E51"/>
    <w:rsid w:val="00CE728E"/>
    <w:rsid w:val="00CF0F69"/>
    <w:rsid w:val="00CF21A7"/>
    <w:rsid w:val="00CF4085"/>
    <w:rsid w:val="00CF4276"/>
    <w:rsid w:val="00CF49D5"/>
    <w:rsid w:val="00CF530C"/>
    <w:rsid w:val="00CF5B87"/>
    <w:rsid w:val="00CF71FA"/>
    <w:rsid w:val="00CF77D7"/>
    <w:rsid w:val="00CF7B1D"/>
    <w:rsid w:val="00D00322"/>
    <w:rsid w:val="00D01800"/>
    <w:rsid w:val="00D01DDA"/>
    <w:rsid w:val="00D03420"/>
    <w:rsid w:val="00D0367F"/>
    <w:rsid w:val="00D040FF"/>
    <w:rsid w:val="00D04ED9"/>
    <w:rsid w:val="00D0524E"/>
    <w:rsid w:val="00D05996"/>
    <w:rsid w:val="00D05D08"/>
    <w:rsid w:val="00D104F2"/>
    <w:rsid w:val="00D11FC8"/>
    <w:rsid w:val="00D12D02"/>
    <w:rsid w:val="00D12E77"/>
    <w:rsid w:val="00D14546"/>
    <w:rsid w:val="00D15152"/>
    <w:rsid w:val="00D154D4"/>
    <w:rsid w:val="00D1736C"/>
    <w:rsid w:val="00D20331"/>
    <w:rsid w:val="00D20B40"/>
    <w:rsid w:val="00D20DA6"/>
    <w:rsid w:val="00D20DAC"/>
    <w:rsid w:val="00D212B6"/>
    <w:rsid w:val="00D21591"/>
    <w:rsid w:val="00D21E84"/>
    <w:rsid w:val="00D22128"/>
    <w:rsid w:val="00D23327"/>
    <w:rsid w:val="00D23BCB"/>
    <w:rsid w:val="00D24F41"/>
    <w:rsid w:val="00D273B0"/>
    <w:rsid w:val="00D27BBB"/>
    <w:rsid w:val="00D3009A"/>
    <w:rsid w:val="00D31348"/>
    <w:rsid w:val="00D3147D"/>
    <w:rsid w:val="00D31B75"/>
    <w:rsid w:val="00D320A8"/>
    <w:rsid w:val="00D32AB6"/>
    <w:rsid w:val="00D32F19"/>
    <w:rsid w:val="00D331BD"/>
    <w:rsid w:val="00D336CC"/>
    <w:rsid w:val="00D33DD3"/>
    <w:rsid w:val="00D34C50"/>
    <w:rsid w:val="00D3505A"/>
    <w:rsid w:val="00D35AE8"/>
    <w:rsid w:val="00D36EC0"/>
    <w:rsid w:val="00D402CD"/>
    <w:rsid w:val="00D439E6"/>
    <w:rsid w:val="00D44A4E"/>
    <w:rsid w:val="00D45273"/>
    <w:rsid w:val="00D45513"/>
    <w:rsid w:val="00D456A7"/>
    <w:rsid w:val="00D46B0A"/>
    <w:rsid w:val="00D46E7A"/>
    <w:rsid w:val="00D47901"/>
    <w:rsid w:val="00D47BCB"/>
    <w:rsid w:val="00D51880"/>
    <w:rsid w:val="00D528E7"/>
    <w:rsid w:val="00D53967"/>
    <w:rsid w:val="00D5420A"/>
    <w:rsid w:val="00D543F2"/>
    <w:rsid w:val="00D544CE"/>
    <w:rsid w:val="00D56185"/>
    <w:rsid w:val="00D56D61"/>
    <w:rsid w:val="00D56FDA"/>
    <w:rsid w:val="00D57713"/>
    <w:rsid w:val="00D57C13"/>
    <w:rsid w:val="00D60F95"/>
    <w:rsid w:val="00D61E45"/>
    <w:rsid w:val="00D624C0"/>
    <w:rsid w:val="00D62699"/>
    <w:rsid w:val="00D62BE9"/>
    <w:rsid w:val="00D65405"/>
    <w:rsid w:val="00D6605B"/>
    <w:rsid w:val="00D720C7"/>
    <w:rsid w:val="00D72B13"/>
    <w:rsid w:val="00D73593"/>
    <w:rsid w:val="00D73C65"/>
    <w:rsid w:val="00D747DB"/>
    <w:rsid w:val="00D74933"/>
    <w:rsid w:val="00D74E2E"/>
    <w:rsid w:val="00D74FF0"/>
    <w:rsid w:val="00D76128"/>
    <w:rsid w:val="00D76141"/>
    <w:rsid w:val="00D7626D"/>
    <w:rsid w:val="00D7636A"/>
    <w:rsid w:val="00D80105"/>
    <w:rsid w:val="00D80154"/>
    <w:rsid w:val="00D81AA8"/>
    <w:rsid w:val="00D8222E"/>
    <w:rsid w:val="00D84433"/>
    <w:rsid w:val="00D856E9"/>
    <w:rsid w:val="00D8580E"/>
    <w:rsid w:val="00D85DB1"/>
    <w:rsid w:val="00D86A33"/>
    <w:rsid w:val="00D86D5F"/>
    <w:rsid w:val="00D86EA4"/>
    <w:rsid w:val="00D87195"/>
    <w:rsid w:val="00D8743C"/>
    <w:rsid w:val="00D9073E"/>
    <w:rsid w:val="00D9080F"/>
    <w:rsid w:val="00D91BA4"/>
    <w:rsid w:val="00D92C92"/>
    <w:rsid w:val="00D9375D"/>
    <w:rsid w:val="00D93AA3"/>
    <w:rsid w:val="00D948E6"/>
    <w:rsid w:val="00D96334"/>
    <w:rsid w:val="00D966F3"/>
    <w:rsid w:val="00D96FEE"/>
    <w:rsid w:val="00DA1D41"/>
    <w:rsid w:val="00DA292E"/>
    <w:rsid w:val="00DA3337"/>
    <w:rsid w:val="00DA37F3"/>
    <w:rsid w:val="00DA4500"/>
    <w:rsid w:val="00DA462C"/>
    <w:rsid w:val="00DA4DBB"/>
    <w:rsid w:val="00DA550E"/>
    <w:rsid w:val="00DA647D"/>
    <w:rsid w:val="00DA7462"/>
    <w:rsid w:val="00DA7A04"/>
    <w:rsid w:val="00DB02BB"/>
    <w:rsid w:val="00DB41F7"/>
    <w:rsid w:val="00DB4564"/>
    <w:rsid w:val="00DB51B4"/>
    <w:rsid w:val="00DB5CD3"/>
    <w:rsid w:val="00DB5F4B"/>
    <w:rsid w:val="00DB6A82"/>
    <w:rsid w:val="00DB6B73"/>
    <w:rsid w:val="00DB7191"/>
    <w:rsid w:val="00DB7D24"/>
    <w:rsid w:val="00DC190D"/>
    <w:rsid w:val="00DC3825"/>
    <w:rsid w:val="00DC3C06"/>
    <w:rsid w:val="00DC44C2"/>
    <w:rsid w:val="00DC5466"/>
    <w:rsid w:val="00DC5718"/>
    <w:rsid w:val="00DC5CBB"/>
    <w:rsid w:val="00DC6240"/>
    <w:rsid w:val="00DC6AD4"/>
    <w:rsid w:val="00DC76A3"/>
    <w:rsid w:val="00DC7EE9"/>
    <w:rsid w:val="00DD2450"/>
    <w:rsid w:val="00DD2A2E"/>
    <w:rsid w:val="00DD30C2"/>
    <w:rsid w:val="00DD30D3"/>
    <w:rsid w:val="00DD33C4"/>
    <w:rsid w:val="00DD4383"/>
    <w:rsid w:val="00DD78C5"/>
    <w:rsid w:val="00DD7967"/>
    <w:rsid w:val="00DD7CEC"/>
    <w:rsid w:val="00DE097D"/>
    <w:rsid w:val="00DE1366"/>
    <w:rsid w:val="00DE1C58"/>
    <w:rsid w:val="00DE1CE0"/>
    <w:rsid w:val="00DE440E"/>
    <w:rsid w:val="00DE502F"/>
    <w:rsid w:val="00DE5E15"/>
    <w:rsid w:val="00DE6157"/>
    <w:rsid w:val="00DE648E"/>
    <w:rsid w:val="00DE65F6"/>
    <w:rsid w:val="00DE675D"/>
    <w:rsid w:val="00DE6867"/>
    <w:rsid w:val="00DE738B"/>
    <w:rsid w:val="00DF03DC"/>
    <w:rsid w:val="00DF074F"/>
    <w:rsid w:val="00DF0D5D"/>
    <w:rsid w:val="00DF1139"/>
    <w:rsid w:val="00DF241C"/>
    <w:rsid w:val="00DF42D5"/>
    <w:rsid w:val="00DF5446"/>
    <w:rsid w:val="00DF68B4"/>
    <w:rsid w:val="00DF6ED0"/>
    <w:rsid w:val="00E00CE2"/>
    <w:rsid w:val="00E01106"/>
    <w:rsid w:val="00E01379"/>
    <w:rsid w:val="00E013D1"/>
    <w:rsid w:val="00E0251B"/>
    <w:rsid w:val="00E027C5"/>
    <w:rsid w:val="00E02A4B"/>
    <w:rsid w:val="00E03DCB"/>
    <w:rsid w:val="00E05581"/>
    <w:rsid w:val="00E0564A"/>
    <w:rsid w:val="00E05F16"/>
    <w:rsid w:val="00E06200"/>
    <w:rsid w:val="00E066B2"/>
    <w:rsid w:val="00E068D9"/>
    <w:rsid w:val="00E06E74"/>
    <w:rsid w:val="00E07224"/>
    <w:rsid w:val="00E1086A"/>
    <w:rsid w:val="00E14870"/>
    <w:rsid w:val="00E2010C"/>
    <w:rsid w:val="00E20402"/>
    <w:rsid w:val="00E206C7"/>
    <w:rsid w:val="00E2417B"/>
    <w:rsid w:val="00E249BB"/>
    <w:rsid w:val="00E27B94"/>
    <w:rsid w:val="00E30690"/>
    <w:rsid w:val="00E30CDD"/>
    <w:rsid w:val="00E33E1B"/>
    <w:rsid w:val="00E34BDB"/>
    <w:rsid w:val="00E35374"/>
    <w:rsid w:val="00E35585"/>
    <w:rsid w:val="00E36278"/>
    <w:rsid w:val="00E37E91"/>
    <w:rsid w:val="00E419BA"/>
    <w:rsid w:val="00E43D33"/>
    <w:rsid w:val="00E463A5"/>
    <w:rsid w:val="00E4640C"/>
    <w:rsid w:val="00E4641C"/>
    <w:rsid w:val="00E5018C"/>
    <w:rsid w:val="00E50636"/>
    <w:rsid w:val="00E51387"/>
    <w:rsid w:val="00E514EB"/>
    <w:rsid w:val="00E51695"/>
    <w:rsid w:val="00E535BD"/>
    <w:rsid w:val="00E5390E"/>
    <w:rsid w:val="00E5462F"/>
    <w:rsid w:val="00E547CE"/>
    <w:rsid w:val="00E54B6F"/>
    <w:rsid w:val="00E54EE0"/>
    <w:rsid w:val="00E54FFC"/>
    <w:rsid w:val="00E5581B"/>
    <w:rsid w:val="00E55979"/>
    <w:rsid w:val="00E55AB9"/>
    <w:rsid w:val="00E57A7C"/>
    <w:rsid w:val="00E6043A"/>
    <w:rsid w:val="00E61B37"/>
    <w:rsid w:val="00E62462"/>
    <w:rsid w:val="00E630C9"/>
    <w:rsid w:val="00E634C4"/>
    <w:rsid w:val="00E65D5D"/>
    <w:rsid w:val="00E67371"/>
    <w:rsid w:val="00E70256"/>
    <w:rsid w:val="00E70801"/>
    <w:rsid w:val="00E71059"/>
    <w:rsid w:val="00E71D64"/>
    <w:rsid w:val="00E725F6"/>
    <w:rsid w:val="00E743F2"/>
    <w:rsid w:val="00E746A9"/>
    <w:rsid w:val="00E75F17"/>
    <w:rsid w:val="00E76145"/>
    <w:rsid w:val="00E7685A"/>
    <w:rsid w:val="00E80A05"/>
    <w:rsid w:val="00E83A60"/>
    <w:rsid w:val="00E86C6A"/>
    <w:rsid w:val="00E8728A"/>
    <w:rsid w:val="00E876BE"/>
    <w:rsid w:val="00E90EF5"/>
    <w:rsid w:val="00E90EFB"/>
    <w:rsid w:val="00E91051"/>
    <w:rsid w:val="00E92E10"/>
    <w:rsid w:val="00E92E4B"/>
    <w:rsid w:val="00E933B0"/>
    <w:rsid w:val="00E93BCB"/>
    <w:rsid w:val="00E93FD3"/>
    <w:rsid w:val="00E94A77"/>
    <w:rsid w:val="00E9623A"/>
    <w:rsid w:val="00E9735A"/>
    <w:rsid w:val="00E973B0"/>
    <w:rsid w:val="00EA0B0F"/>
    <w:rsid w:val="00EA2408"/>
    <w:rsid w:val="00EA2C1F"/>
    <w:rsid w:val="00EA2D51"/>
    <w:rsid w:val="00EA3BF7"/>
    <w:rsid w:val="00EA4802"/>
    <w:rsid w:val="00EA5B40"/>
    <w:rsid w:val="00EA75E3"/>
    <w:rsid w:val="00EA7BC8"/>
    <w:rsid w:val="00EA7E99"/>
    <w:rsid w:val="00EA7F36"/>
    <w:rsid w:val="00EB0B88"/>
    <w:rsid w:val="00EB19C0"/>
    <w:rsid w:val="00EB29E8"/>
    <w:rsid w:val="00EB34C4"/>
    <w:rsid w:val="00EB3D17"/>
    <w:rsid w:val="00EB3F4F"/>
    <w:rsid w:val="00EB4A19"/>
    <w:rsid w:val="00EB4E6A"/>
    <w:rsid w:val="00EB5F06"/>
    <w:rsid w:val="00EB5F12"/>
    <w:rsid w:val="00EB6330"/>
    <w:rsid w:val="00EC33DC"/>
    <w:rsid w:val="00EC407D"/>
    <w:rsid w:val="00EC426B"/>
    <w:rsid w:val="00EC46B3"/>
    <w:rsid w:val="00EC5297"/>
    <w:rsid w:val="00EC5997"/>
    <w:rsid w:val="00EC5BED"/>
    <w:rsid w:val="00EC5C02"/>
    <w:rsid w:val="00EC5CAB"/>
    <w:rsid w:val="00EC65C4"/>
    <w:rsid w:val="00EC65CA"/>
    <w:rsid w:val="00EC7F88"/>
    <w:rsid w:val="00ED2186"/>
    <w:rsid w:val="00ED3931"/>
    <w:rsid w:val="00ED4C7F"/>
    <w:rsid w:val="00ED5708"/>
    <w:rsid w:val="00ED579A"/>
    <w:rsid w:val="00ED5A67"/>
    <w:rsid w:val="00ED7168"/>
    <w:rsid w:val="00EE076B"/>
    <w:rsid w:val="00EE0CEF"/>
    <w:rsid w:val="00EE0EDF"/>
    <w:rsid w:val="00EE1418"/>
    <w:rsid w:val="00EE16B8"/>
    <w:rsid w:val="00EE28DD"/>
    <w:rsid w:val="00EE2E51"/>
    <w:rsid w:val="00EE3D01"/>
    <w:rsid w:val="00EE4C5E"/>
    <w:rsid w:val="00EE4E4F"/>
    <w:rsid w:val="00EE5593"/>
    <w:rsid w:val="00EE5E07"/>
    <w:rsid w:val="00EE60F7"/>
    <w:rsid w:val="00EE6628"/>
    <w:rsid w:val="00EE6739"/>
    <w:rsid w:val="00EE6A38"/>
    <w:rsid w:val="00EE7F8C"/>
    <w:rsid w:val="00EF1146"/>
    <w:rsid w:val="00EF1960"/>
    <w:rsid w:val="00EF1ACA"/>
    <w:rsid w:val="00EF30CD"/>
    <w:rsid w:val="00EF3597"/>
    <w:rsid w:val="00EF3D5F"/>
    <w:rsid w:val="00EF3FE8"/>
    <w:rsid w:val="00EF43A9"/>
    <w:rsid w:val="00EF570E"/>
    <w:rsid w:val="00EF69D8"/>
    <w:rsid w:val="00EF7599"/>
    <w:rsid w:val="00EF78E6"/>
    <w:rsid w:val="00EF7FDE"/>
    <w:rsid w:val="00F002CF"/>
    <w:rsid w:val="00F0069D"/>
    <w:rsid w:val="00F00D6C"/>
    <w:rsid w:val="00F01096"/>
    <w:rsid w:val="00F01148"/>
    <w:rsid w:val="00F02601"/>
    <w:rsid w:val="00F027FE"/>
    <w:rsid w:val="00F030E4"/>
    <w:rsid w:val="00F050B2"/>
    <w:rsid w:val="00F05990"/>
    <w:rsid w:val="00F06303"/>
    <w:rsid w:val="00F066A9"/>
    <w:rsid w:val="00F100FA"/>
    <w:rsid w:val="00F10BF4"/>
    <w:rsid w:val="00F10C2D"/>
    <w:rsid w:val="00F1130D"/>
    <w:rsid w:val="00F11524"/>
    <w:rsid w:val="00F115FE"/>
    <w:rsid w:val="00F11B80"/>
    <w:rsid w:val="00F120B9"/>
    <w:rsid w:val="00F12D05"/>
    <w:rsid w:val="00F13D89"/>
    <w:rsid w:val="00F14E81"/>
    <w:rsid w:val="00F15A14"/>
    <w:rsid w:val="00F15CA5"/>
    <w:rsid w:val="00F2028C"/>
    <w:rsid w:val="00F207CB"/>
    <w:rsid w:val="00F21CF4"/>
    <w:rsid w:val="00F2261E"/>
    <w:rsid w:val="00F231D7"/>
    <w:rsid w:val="00F25CE8"/>
    <w:rsid w:val="00F26B53"/>
    <w:rsid w:val="00F2737F"/>
    <w:rsid w:val="00F274A4"/>
    <w:rsid w:val="00F27556"/>
    <w:rsid w:val="00F2757C"/>
    <w:rsid w:val="00F27B49"/>
    <w:rsid w:val="00F31348"/>
    <w:rsid w:val="00F31B66"/>
    <w:rsid w:val="00F3390C"/>
    <w:rsid w:val="00F33B3B"/>
    <w:rsid w:val="00F345AE"/>
    <w:rsid w:val="00F35449"/>
    <w:rsid w:val="00F363D3"/>
    <w:rsid w:val="00F364A0"/>
    <w:rsid w:val="00F36550"/>
    <w:rsid w:val="00F36938"/>
    <w:rsid w:val="00F37BD0"/>
    <w:rsid w:val="00F40021"/>
    <w:rsid w:val="00F40605"/>
    <w:rsid w:val="00F411D9"/>
    <w:rsid w:val="00F43ED0"/>
    <w:rsid w:val="00F45FE7"/>
    <w:rsid w:val="00F46D12"/>
    <w:rsid w:val="00F46F53"/>
    <w:rsid w:val="00F52367"/>
    <w:rsid w:val="00F52887"/>
    <w:rsid w:val="00F52C94"/>
    <w:rsid w:val="00F53865"/>
    <w:rsid w:val="00F53872"/>
    <w:rsid w:val="00F54380"/>
    <w:rsid w:val="00F55462"/>
    <w:rsid w:val="00F5563F"/>
    <w:rsid w:val="00F56158"/>
    <w:rsid w:val="00F561EE"/>
    <w:rsid w:val="00F57CAD"/>
    <w:rsid w:val="00F600E4"/>
    <w:rsid w:val="00F60346"/>
    <w:rsid w:val="00F61C5B"/>
    <w:rsid w:val="00F63E6E"/>
    <w:rsid w:val="00F6410B"/>
    <w:rsid w:val="00F64351"/>
    <w:rsid w:val="00F6447E"/>
    <w:rsid w:val="00F65147"/>
    <w:rsid w:val="00F6525B"/>
    <w:rsid w:val="00F65530"/>
    <w:rsid w:val="00F65E1F"/>
    <w:rsid w:val="00F66587"/>
    <w:rsid w:val="00F66F70"/>
    <w:rsid w:val="00F70E28"/>
    <w:rsid w:val="00F71977"/>
    <w:rsid w:val="00F72F96"/>
    <w:rsid w:val="00F72FEB"/>
    <w:rsid w:val="00F7368B"/>
    <w:rsid w:val="00F739E4"/>
    <w:rsid w:val="00F73D23"/>
    <w:rsid w:val="00F74AEC"/>
    <w:rsid w:val="00F7533E"/>
    <w:rsid w:val="00F75F02"/>
    <w:rsid w:val="00F76240"/>
    <w:rsid w:val="00F768B4"/>
    <w:rsid w:val="00F76964"/>
    <w:rsid w:val="00F771ED"/>
    <w:rsid w:val="00F773B5"/>
    <w:rsid w:val="00F801E6"/>
    <w:rsid w:val="00F823B6"/>
    <w:rsid w:val="00F8348E"/>
    <w:rsid w:val="00F83A3B"/>
    <w:rsid w:val="00F83E43"/>
    <w:rsid w:val="00F84221"/>
    <w:rsid w:val="00F842B3"/>
    <w:rsid w:val="00F84483"/>
    <w:rsid w:val="00F849CB"/>
    <w:rsid w:val="00F84B2D"/>
    <w:rsid w:val="00F84DB3"/>
    <w:rsid w:val="00F85029"/>
    <w:rsid w:val="00F850C8"/>
    <w:rsid w:val="00F851B7"/>
    <w:rsid w:val="00F86AFC"/>
    <w:rsid w:val="00F8738A"/>
    <w:rsid w:val="00F87B90"/>
    <w:rsid w:val="00F922B1"/>
    <w:rsid w:val="00F9276E"/>
    <w:rsid w:val="00F94DFD"/>
    <w:rsid w:val="00F95AC2"/>
    <w:rsid w:val="00F96163"/>
    <w:rsid w:val="00F973F0"/>
    <w:rsid w:val="00F975DA"/>
    <w:rsid w:val="00F977FF"/>
    <w:rsid w:val="00FA1938"/>
    <w:rsid w:val="00FA2527"/>
    <w:rsid w:val="00FA3150"/>
    <w:rsid w:val="00FA3501"/>
    <w:rsid w:val="00FA3694"/>
    <w:rsid w:val="00FA4D03"/>
    <w:rsid w:val="00FA4D98"/>
    <w:rsid w:val="00FA4DB7"/>
    <w:rsid w:val="00FA4F59"/>
    <w:rsid w:val="00FA5B65"/>
    <w:rsid w:val="00FA6B4D"/>
    <w:rsid w:val="00FA7FAC"/>
    <w:rsid w:val="00FB14F2"/>
    <w:rsid w:val="00FB295F"/>
    <w:rsid w:val="00FB2ED3"/>
    <w:rsid w:val="00FB2FE9"/>
    <w:rsid w:val="00FB4797"/>
    <w:rsid w:val="00FB6B27"/>
    <w:rsid w:val="00FB7B04"/>
    <w:rsid w:val="00FC0213"/>
    <w:rsid w:val="00FC08C4"/>
    <w:rsid w:val="00FC1288"/>
    <w:rsid w:val="00FC1EE1"/>
    <w:rsid w:val="00FC28B0"/>
    <w:rsid w:val="00FC3687"/>
    <w:rsid w:val="00FC3DCC"/>
    <w:rsid w:val="00FC3EA1"/>
    <w:rsid w:val="00FC4115"/>
    <w:rsid w:val="00FC58C3"/>
    <w:rsid w:val="00FC621B"/>
    <w:rsid w:val="00FD17B5"/>
    <w:rsid w:val="00FD1DDF"/>
    <w:rsid w:val="00FD34C5"/>
    <w:rsid w:val="00FD79D6"/>
    <w:rsid w:val="00FD7DB2"/>
    <w:rsid w:val="00FE0493"/>
    <w:rsid w:val="00FE0A71"/>
    <w:rsid w:val="00FE0B61"/>
    <w:rsid w:val="00FE0E19"/>
    <w:rsid w:val="00FE12AF"/>
    <w:rsid w:val="00FE1516"/>
    <w:rsid w:val="00FE1552"/>
    <w:rsid w:val="00FE176D"/>
    <w:rsid w:val="00FE1D8D"/>
    <w:rsid w:val="00FE6405"/>
    <w:rsid w:val="00FE6417"/>
    <w:rsid w:val="00FE6A47"/>
    <w:rsid w:val="00FE6DE0"/>
    <w:rsid w:val="00FE73E4"/>
    <w:rsid w:val="00FE7778"/>
    <w:rsid w:val="00FE7EAC"/>
    <w:rsid w:val="00FF03FC"/>
    <w:rsid w:val="00FF098D"/>
    <w:rsid w:val="00FF09B9"/>
    <w:rsid w:val="00FF20A7"/>
    <w:rsid w:val="00FF3085"/>
    <w:rsid w:val="00FF36DC"/>
    <w:rsid w:val="00FF4ABF"/>
    <w:rsid w:val="00FF566E"/>
    <w:rsid w:val="00FF7873"/>
    <w:rsid w:val="05E79A60"/>
    <w:rsid w:val="07970993"/>
    <w:rsid w:val="0ABB0B83"/>
    <w:rsid w:val="0CA328E1"/>
    <w:rsid w:val="0E4FF886"/>
    <w:rsid w:val="0F058BE2"/>
    <w:rsid w:val="1C64C6E5"/>
    <w:rsid w:val="22675864"/>
    <w:rsid w:val="22C21CB8"/>
    <w:rsid w:val="25FD853D"/>
    <w:rsid w:val="2F2CB30F"/>
    <w:rsid w:val="2F9B7CBB"/>
    <w:rsid w:val="365C92E6"/>
    <w:rsid w:val="376C60CE"/>
    <w:rsid w:val="3F10A606"/>
    <w:rsid w:val="46809883"/>
    <w:rsid w:val="4A744EA9"/>
    <w:rsid w:val="50085E1F"/>
    <w:rsid w:val="517C2632"/>
    <w:rsid w:val="533FFEE1"/>
    <w:rsid w:val="5975E81A"/>
    <w:rsid w:val="59E08C0E"/>
    <w:rsid w:val="5CABC0C1"/>
    <w:rsid w:val="60A80163"/>
    <w:rsid w:val="60EC1058"/>
    <w:rsid w:val="650BEF4F"/>
    <w:rsid w:val="67249604"/>
    <w:rsid w:val="67DFED44"/>
    <w:rsid w:val="6DDD93D4"/>
    <w:rsid w:val="6E879A7B"/>
    <w:rsid w:val="6EEB4997"/>
    <w:rsid w:val="7A68DC7E"/>
    <w:rsid w:val="7A895C92"/>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C03AAC"/>
  <w15:chartTrackingRefBased/>
  <w15:docId w15:val="{4A1E274D-2275-4BF5-B905-A823803C9B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08229C"/>
    <w:pPr>
      <w:spacing w:before="120" w:after="120" w:line="240" w:lineRule="auto"/>
      <w:jc w:val="both"/>
    </w:pPr>
    <w:rPr>
      <w:rFonts w:ascii="Century Gothic" w:hAnsi="Century Gothic"/>
      <w:color w:val="333333"/>
      <w:lang w:val="en-GB"/>
    </w:rPr>
  </w:style>
  <w:style w:type="paragraph" w:styleId="Titolo1">
    <w:name w:val="heading 1"/>
    <w:basedOn w:val="Normale"/>
    <w:next w:val="Normale"/>
    <w:link w:val="Titolo1Carattere"/>
    <w:autoRedefine/>
    <w:qFormat/>
    <w:rsid w:val="004056D3"/>
    <w:pPr>
      <w:keepNext/>
      <w:keepLines/>
      <w:numPr>
        <w:numId w:val="3"/>
      </w:numPr>
      <w:spacing w:before="240" w:after="240"/>
      <w:outlineLvl w:val="0"/>
    </w:pPr>
    <w:rPr>
      <w:rFonts w:eastAsiaTheme="majorEastAsia" w:cstheme="majorBidi"/>
      <w:b/>
      <w:sz w:val="32"/>
      <w:szCs w:val="32"/>
    </w:rPr>
  </w:style>
  <w:style w:type="paragraph" w:styleId="Titolo2">
    <w:name w:val="heading 2"/>
    <w:basedOn w:val="Normale"/>
    <w:next w:val="Normale"/>
    <w:link w:val="Titolo2Carattere"/>
    <w:autoRedefine/>
    <w:unhideWhenUsed/>
    <w:qFormat/>
    <w:rsid w:val="004056D3"/>
    <w:pPr>
      <w:keepNext/>
      <w:keepLines/>
      <w:numPr>
        <w:ilvl w:val="1"/>
        <w:numId w:val="3"/>
      </w:numPr>
      <w:spacing w:before="240" w:after="240"/>
      <w:outlineLvl w:val="1"/>
    </w:pPr>
    <w:rPr>
      <w:rFonts w:eastAsiaTheme="majorEastAsia" w:cstheme="majorBidi"/>
      <w:b/>
      <w:sz w:val="24"/>
      <w:szCs w:val="26"/>
    </w:rPr>
  </w:style>
  <w:style w:type="paragraph" w:styleId="Titolo3">
    <w:name w:val="heading 3"/>
    <w:basedOn w:val="Normale"/>
    <w:next w:val="Normale"/>
    <w:link w:val="Titolo3Carattere"/>
    <w:autoRedefine/>
    <w:unhideWhenUsed/>
    <w:qFormat/>
    <w:rsid w:val="003D0137"/>
    <w:pPr>
      <w:keepNext/>
      <w:keepLines/>
      <w:numPr>
        <w:ilvl w:val="2"/>
        <w:numId w:val="3"/>
      </w:numPr>
      <w:spacing w:before="240" w:after="240"/>
      <w:outlineLvl w:val="2"/>
    </w:pPr>
    <w:rPr>
      <w:rFonts w:eastAsiaTheme="majorEastAsia" w:cstheme="majorBidi"/>
      <w:b/>
      <w:sz w:val="24"/>
      <w:szCs w:val="24"/>
    </w:rPr>
  </w:style>
  <w:style w:type="paragraph" w:styleId="Titolo4">
    <w:name w:val="heading 4"/>
    <w:basedOn w:val="Normale"/>
    <w:next w:val="Normale"/>
    <w:link w:val="Titolo4Carattere"/>
    <w:unhideWhenUsed/>
    <w:qFormat/>
    <w:rsid w:val="00186D57"/>
    <w:pPr>
      <w:keepNext/>
      <w:keepLines/>
      <w:numPr>
        <w:ilvl w:val="3"/>
        <w:numId w:val="3"/>
      </w:numPr>
      <w:spacing w:before="40"/>
      <w:outlineLvl w:val="3"/>
    </w:pPr>
    <w:rPr>
      <w:rFonts w:eastAsiaTheme="majorEastAsia" w:cstheme="majorBidi"/>
      <w:b/>
      <w:iCs/>
      <w:color w:val="000000" w:themeColor="text1"/>
      <w:sz w:val="24"/>
    </w:rPr>
  </w:style>
  <w:style w:type="paragraph" w:styleId="Titolo5">
    <w:name w:val="heading 5"/>
    <w:basedOn w:val="Normale"/>
    <w:next w:val="Normale"/>
    <w:link w:val="Titolo5Carattere"/>
    <w:unhideWhenUsed/>
    <w:qFormat/>
    <w:rsid w:val="009E6E9E"/>
    <w:pPr>
      <w:keepNext/>
      <w:keepLines/>
      <w:numPr>
        <w:ilvl w:val="4"/>
        <w:numId w:val="3"/>
      </w:numPr>
      <w:spacing w:before="40"/>
      <w:outlineLvl w:val="4"/>
    </w:pPr>
    <w:rPr>
      <w:rFonts w:asciiTheme="majorHAnsi" w:eastAsiaTheme="majorEastAsia" w:hAnsiTheme="majorHAnsi" w:cstheme="majorBidi"/>
      <w:color w:val="2F5496" w:themeColor="accent1" w:themeShade="BF"/>
    </w:rPr>
  </w:style>
  <w:style w:type="paragraph" w:styleId="Titolo6">
    <w:name w:val="heading 6"/>
    <w:basedOn w:val="Normale"/>
    <w:next w:val="Normale"/>
    <w:link w:val="Titolo6Carattere"/>
    <w:unhideWhenUsed/>
    <w:qFormat/>
    <w:rsid w:val="009E6E9E"/>
    <w:pPr>
      <w:keepNext/>
      <w:keepLines/>
      <w:numPr>
        <w:ilvl w:val="5"/>
        <w:numId w:val="3"/>
      </w:numPr>
      <w:spacing w:before="40"/>
      <w:outlineLvl w:val="5"/>
    </w:pPr>
    <w:rPr>
      <w:rFonts w:asciiTheme="majorHAnsi" w:eastAsiaTheme="majorEastAsia" w:hAnsiTheme="majorHAnsi" w:cstheme="majorBidi"/>
      <w:color w:val="1F3763" w:themeColor="accent1" w:themeShade="7F"/>
    </w:rPr>
  </w:style>
  <w:style w:type="paragraph" w:styleId="Titolo7">
    <w:name w:val="heading 7"/>
    <w:basedOn w:val="Normale"/>
    <w:next w:val="Normale"/>
    <w:link w:val="Titolo7Carattere"/>
    <w:unhideWhenUsed/>
    <w:qFormat/>
    <w:rsid w:val="009E6E9E"/>
    <w:pPr>
      <w:keepNext/>
      <w:keepLines/>
      <w:numPr>
        <w:ilvl w:val="6"/>
        <w:numId w:val="3"/>
      </w:numPr>
      <w:spacing w:before="40"/>
      <w:outlineLvl w:val="6"/>
    </w:pPr>
    <w:rPr>
      <w:rFonts w:asciiTheme="majorHAnsi" w:eastAsiaTheme="majorEastAsia" w:hAnsiTheme="majorHAnsi" w:cstheme="majorBidi"/>
      <w:i/>
      <w:iCs/>
      <w:color w:val="1F3763" w:themeColor="accent1" w:themeShade="7F"/>
    </w:rPr>
  </w:style>
  <w:style w:type="paragraph" w:styleId="Titolo8">
    <w:name w:val="heading 8"/>
    <w:basedOn w:val="Normale"/>
    <w:next w:val="Normale"/>
    <w:link w:val="Titolo8Carattere"/>
    <w:unhideWhenUsed/>
    <w:qFormat/>
    <w:rsid w:val="009E6E9E"/>
    <w:pPr>
      <w:keepNext/>
      <w:keepLines/>
      <w:numPr>
        <w:ilvl w:val="7"/>
        <w:numId w:val="3"/>
      </w:numPr>
      <w:spacing w:before="40"/>
      <w:outlineLvl w:val="7"/>
    </w:pPr>
    <w:rPr>
      <w:rFonts w:asciiTheme="majorHAnsi" w:eastAsiaTheme="majorEastAsia" w:hAnsiTheme="majorHAnsi" w:cstheme="majorBidi"/>
      <w:color w:val="272727" w:themeColor="text1" w:themeTint="D8"/>
      <w:sz w:val="21"/>
      <w:szCs w:val="21"/>
    </w:rPr>
  </w:style>
  <w:style w:type="paragraph" w:styleId="Titolo9">
    <w:name w:val="heading 9"/>
    <w:basedOn w:val="Normale"/>
    <w:next w:val="Normale"/>
    <w:link w:val="Titolo9Carattere"/>
    <w:unhideWhenUsed/>
    <w:qFormat/>
    <w:rsid w:val="009E6E9E"/>
    <w:pPr>
      <w:keepNext/>
      <w:keepLines/>
      <w:numPr>
        <w:ilvl w:val="8"/>
        <w:numId w:val="3"/>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3C24E1"/>
    <w:pPr>
      <w:tabs>
        <w:tab w:val="center" w:pos="4819"/>
        <w:tab w:val="right" w:pos="9638"/>
      </w:tabs>
    </w:pPr>
  </w:style>
  <w:style w:type="character" w:customStyle="1" w:styleId="IntestazioneCarattere">
    <w:name w:val="Intestazione Carattere"/>
    <w:basedOn w:val="Carpredefinitoparagrafo"/>
    <w:link w:val="Intestazione"/>
    <w:uiPriority w:val="99"/>
    <w:rsid w:val="003C24E1"/>
  </w:style>
  <w:style w:type="paragraph" w:styleId="Pidipagina">
    <w:name w:val="footer"/>
    <w:basedOn w:val="Normale"/>
    <w:link w:val="PidipaginaCarattere"/>
    <w:uiPriority w:val="99"/>
    <w:unhideWhenUsed/>
    <w:rsid w:val="003C24E1"/>
    <w:pPr>
      <w:tabs>
        <w:tab w:val="center" w:pos="4819"/>
        <w:tab w:val="right" w:pos="9638"/>
      </w:tabs>
    </w:pPr>
  </w:style>
  <w:style w:type="character" w:customStyle="1" w:styleId="PidipaginaCarattere">
    <w:name w:val="Piè di pagina Carattere"/>
    <w:basedOn w:val="Carpredefinitoparagrafo"/>
    <w:link w:val="Pidipagina"/>
    <w:uiPriority w:val="99"/>
    <w:rsid w:val="003C24E1"/>
  </w:style>
  <w:style w:type="character" w:customStyle="1" w:styleId="Titolo1Carattere">
    <w:name w:val="Titolo 1 Carattere"/>
    <w:basedOn w:val="Carpredefinitoparagrafo"/>
    <w:link w:val="Titolo1"/>
    <w:rsid w:val="004056D3"/>
    <w:rPr>
      <w:rFonts w:ascii="Century Gothic" w:eastAsiaTheme="majorEastAsia" w:hAnsi="Century Gothic" w:cstheme="majorBidi"/>
      <w:b/>
      <w:color w:val="333333"/>
      <w:sz w:val="32"/>
      <w:szCs w:val="32"/>
      <w:lang w:val="en-GB"/>
    </w:rPr>
  </w:style>
  <w:style w:type="paragraph" w:styleId="Titolosommario">
    <w:name w:val="TOC Heading"/>
    <w:basedOn w:val="Titolo1"/>
    <w:next w:val="Normale"/>
    <w:uiPriority w:val="39"/>
    <w:unhideWhenUsed/>
    <w:qFormat/>
    <w:rsid w:val="003A2BC8"/>
    <w:pPr>
      <w:outlineLvl w:val="9"/>
    </w:pPr>
    <w:rPr>
      <w:lang w:eastAsia="it-IT"/>
    </w:rPr>
  </w:style>
  <w:style w:type="paragraph" w:styleId="Sommario1">
    <w:name w:val="toc 1"/>
    <w:basedOn w:val="Normale"/>
    <w:next w:val="Normale"/>
    <w:autoRedefine/>
    <w:uiPriority w:val="39"/>
    <w:unhideWhenUsed/>
    <w:rsid w:val="00CF0F69"/>
    <w:pPr>
      <w:tabs>
        <w:tab w:val="left" w:pos="440"/>
        <w:tab w:val="right" w:leader="dot" w:pos="9628"/>
      </w:tabs>
      <w:spacing w:after="100"/>
    </w:pPr>
  </w:style>
  <w:style w:type="paragraph" w:styleId="Sommario2">
    <w:name w:val="toc 2"/>
    <w:basedOn w:val="Normale"/>
    <w:next w:val="Normale"/>
    <w:autoRedefine/>
    <w:uiPriority w:val="39"/>
    <w:unhideWhenUsed/>
    <w:rsid w:val="003A2BC8"/>
    <w:pPr>
      <w:spacing w:after="100"/>
      <w:ind w:left="220"/>
    </w:pPr>
  </w:style>
  <w:style w:type="character" w:styleId="Collegamentoipertestuale">
    <w:name w:val="Hyperlink"/>
    <w:basedOn w:val="Carpredefinitoparagrafo"/>
    <w:uiPriority w:val="99"/>
    <w:unhideWhenUsed/>
    <w:rsid w:val="003A2BC8"/>
    <w:rPr>
      <w:color w:val="0563C1" w:themeColor="hyperlink"/>
      <w:u w:val="single"/>
    </w:rPr>
  </w:style>
  <w:style w:type="paragraph" w:styleId="Sommario3">
    <w:name w:val="toc 3"/>
    <w:basedOn w:val="Normale"/>
    <w:next w:val="Normale"/>
    <w:autoRedefine/>
    <w:uiPriority w:val="39"/>
    <w:unhideWhenUsed/>
    <w:rsid w:val="003A2BC8"/>
    <w:pPr>
      <w:spacing w:after="100"/>
      <w:ind w:left="440"/>
    </w:pPr>
  </w:style>
  <w:style w:type="table" w:styleId="Grigliatabella">
    <w:name w:val="Table Grid"/>
    <w:basedOn w:val="Tabellanormale"/>
    <w:uiPriority w:val="39"/>
    <w:rsid w:val="003A2B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olo2Carattere">
    <w:name w:val="Titolo 2 Carattere"/>
    <w:basedOn w:val="Carpredefinitoparagrafo"/>
    <w:link w:val="Titolo2"/>
    <w:rsid w:val="004056D3"/>
    <w:rPr>
      <w:rFonts w:ascii="Century Gothic" w:eastAsiaTheme="majorEastAsia" w:hAnsi="Century Gothic" w:cstheme="majorBidi"/>
      <w:b/>
      <w:color w:val="333333"/>
      <w:sz w:val="24"/>
      <w:szCs w:val="26"/>
      <w:lang w:val="en-GB"/>
    </w:rPr>
  </w:style>
  <w:style w:type="paragraph" w:styleId="Paragrafoelenco">
    <w:name w:val="List Paragraph"/>
    <w:basedOn w:val="Normale"/>
    <w:uiPriority w:val="34"/>
    <w:qFormat/>
    <w:rsid w:val="007263E9"/>
    <w:pPr>
      <w:ind w:left="720"/>
      <w:contextualSpacing/>
    </w:pPr>
  </w:style>
  <w:style w:type="paragraph" w:styleId="Nessunaspaziatura">
    <w:name w:val="No Spacing"/>
    <w:uiPriority w:val="1"/>
    <w:qFormat/>
    <w:rsid w:val="007B1E0B"/>
    <w:pPr>
      <w:spacing w:after="0" w:line="240" w:lineRule="auto"/>
    </w:pPr>
  </w:style>
  <w:style w:type="character" w:customStyle="1" w:styleId="Titolo3Carattere">
    <w:name w:val="Titolo 3 Carattere"/>
    <w:basedOn w:val="Carpredefinitoparagrafo"/>
    <w:link w:val="Titolo3"/>
    <w:rsid w:val="003D0137"/>
    <w:rPr>
      <w:rFonts w:ascii="Century Gothic" w:eastAsiaTheme="majorEastAsia" w:hAnsi="Century Gothic" w:cstheme="majorBidi"/>
      <w:b/>
      <w:color w:val="333333"/>
      <w:sz w:val="24"/>
      <w:szCs w:val="24"/>
      <w:lang w:val="en-GB"/>
    </w:rPr>
  </w:style>
  <w:style w:type="character" w:customStyle="1" w:styleId="Titolo4Carattere">
    <w:name w:val="Titolo 4 Carattere"/>
    <w:basedOn w:val="Carpredefinitoparagrafo"/>
    <w:link w:val="Titolo4"/>
    <w:rsid w:val="00186D57"/>
    <w:rPr>
      <w:rFonts w:ascii="Century Gothic" w:eastAsiaTheme="majorEastAsia" w:hAnsi="Century Gothic" w:cstheme="majorBidi"/>
      <w:b/>
      <w:iCs/>
      <w:color w:val="000000" w:themeColor="text1"/>
      <w:sz w:val="24"/>
      <w:lang w:val="en-GB"/>
    </w:rPr>
  </w:style>
  <w:style w:type="table" w:styleId="Tabellagriglia1chiara">
    <w:name w:val="Grid Table 1 Light"/>
    <w:basedOn w:val="TabellaKronotech"/>
    <w:uiPriority w:val="46"/>
    <w:rsid w:val="001656FB"/>
    <w:pPr>
      <w:jc w:val="left"/>
    </w:pPr>
    <w:tblPr>
      <w:tblStyleRowBandSize w:val="1"/>
      <w:tblStyleColBandSize w:val="1"/>
      <w:tblBorders>
        <w:top w:val="single" w:sz="4" w:space="0" w:color="333333"/>
        <w:left w:val="single" w:sz="4" w:space="0" w:color="333333"/>
        <w:bottom w:val="single" w:sz="4" w:space="0" w:color="333333"/>
        <w:right w:val="single" w:sz="4" w:space="0" w:color="333333"/>
        <w:insideH w:val="single" w:sz="4" w:space="0" w:color="333333"/>
        <w:insideV w:val="single" w:sz="4" w:space="0" w:color="333333"/>
      </w:tblBorders>
    </w:tblPr>
    <w:tblStylePr w:type="firstRow">
      <w:rPr>
        <w:rFonts w:ascii="Tahoma" w:hAnsi="Tahoma"/>
        <w:b/>
        <w:bCs/>
        <w:caps w:val="0"/>
        <w:smallCaps w:val="0"/>
        <w:strike w:val="0"/>
        <w:dstrike w:val="0"/>
        <w:vanish w:val="0"/>
        <w:color w:val="E3E3EA"/>
        <w:sz w:val="22"/>
        <w:u w:val="none"/>
        <w:vertAlign w:val="baseline"/>
      </w:rPr>
      <w:tblPr/>
      <w:tcPr>
        <w:tcBorders>
          <w:top w:val="single" w:sz="4" w:space="0" w:color="666666"/>
          <w:left w:val="single" w:sz="4" w:space="0" w:color="666666"/>
          <w:bottom w:val="single" w:sz="12" w:space="0" w:color="666666" w:themeColor="text1" w:themeTint="99"/>
          <w:right w:val="single" w:sz="4" w:space="0" w:color="666666"/>
          <w:insideH w:val="single" w:sz="4" w:space="0" w:color="666666"/>
          <w:insideV w:val="single" w:sz="4" w:space="0" w:color="666666"/>
          <w:tl2br w:val="nil"/>
          <w:tr2bl w:val="nil"/>
        </w:tcBorders>
        <w:shd w:val="clear" w:color="auto" w:fill="BE0036"/>
      </w:tcPr>
    </w:tblStylePr>
    <w:tblStylePr w:type="lastRow">
      <w:rPr>
        <w:b/>
        <w:bCs/>
      </w:rPr>
      <w:tblPr/>
      <w:tcPr>
        <w:tcBorders>
          <w:top w:val="double" w:sz="2" w:space="0" w:color="666666" w:themeColor="text1" w:themeTint="99"/>
        </w:tcBorders>
        <w:shd w:val="clear" w:color="auto" w:fill="BE0036"/>
      </w:tcPr>
    </w:tblStylePr>
    <w:tblStylePr w:type="firstCol">
      <w:rPr>
        <w:rFonts w:ascii="Tahoma" w:hAnsi="Tahoma"/>
        <w:b/>
        <w:bCs/>
        <w:i w:val="0"/>
        <w:caps w:val="0"/>
        <w:smallCaps w:val="0"/>
        <w:strike w:val="0"/>
        <w:dstrike w:val="0"/>
        <w:vanish w:val="0"/>
        <w:color w:val="E3E3EA"/>
        <w:sz w:val="22"/>
        <w:vertAlign w:val="baseline"/>
      </w:rPr>
      <w:tblPr/>
      <w:tcPr>
        <w:tcBorders>
          <w:top w:val="single" w:sz="4" w:space="0" w:color="666666"/>
          <w:left w:val="single" w:sz="4" w:space="0" w:color="666666"/>
          <w:bottom w:val="single" w:sz="4" w:space="0" w:color="666666"/>
          <w:right w:val="single" w:sz="12" w:space="0" w:color="666666"/>
          <w:insideH w:val="single" w:sz="4" w:space="0" w:color="666666"/>
          <w:insideV w:val="single" w:sz="4" w:space="0" w:color="666666"/>
          <w:tl2br w:val="nil"/>
          <w:tr2bl w:val="nil"/>
        </w:tcBorders>
        <w:shd w:val="clear" w:color="auto" w:fill="BE0036"/>
      </w:tcPr>
    </w:tblStylePr>
    <w:tblStylePr w:type="lastCol">
      <w:rPr>
        <w:b/>
        <w:bCs/>
      </w:rPr>
    </w:tblStylePr>
  </w:style>
  <w:style w:type="character" w:customStyle="1" w:styleId="Titolo5Carattere">
    <w:name w:val="Titolo 5 Carattere"/>
    <w:basedOn w:val="Carpredefinitoparagrafo"/>
    <w:link w:val="Titolo5"/>
    <w:rsid w:val="009E6E9E"/>
    <w:rPr>
      <w:rFonts w:asciiTheme="majorHAnsi" w:eastAsiaTheme="majorEastAsia" w:hAnsiTheme="majorHAnsi" w:cstheme="majorBidi"/>
      <w:color w:val="2F5496" w:themeColor="accent1" w:themeShade="BF"/>
      <w:lang w:val="en-GB"/>
    </w:rPr>
  </w:style>
  <w:style w:type="character" w:customStyle="1" w:styleId="Titolo6Carattere">
    <w:name w:val="Titolo 6 Carattere"/>
    <w:basedOn w:val="Carpredefinitoparagrafo"/>
    <w:link w:val="Titolo6"/>
    <w:rsid w:val="009E6E9E"/>
    <w:rPr>
      <w:rFonts w:asciiTheme="majorHAnsi" w:eastAsiaTheme="majorEastAsia" w:hAnsiTheme="majorHAnsi" w:cstheme="majorBidi"/>
      <w:color w:val="1F3763" w:themeColor="accent1" w:themeShade="7F"/>
      <w:lang w:val="en-GB"/>
    </w:rPr>
  </w:style>
  <w:style w:type="character" w:customStyle="1" w:styleId="Titolo7Carattere">
    <w:name w:val="Titolo 7 Carattere"/>
    <w:basedOn w:val="Carpredefinitoparagrafo"/>
    <w:link w:val="Titolo7"/>
    <w:rsid w:val="009E6E9E"/>
    <w:rPr>
      <w:rFonts w:asciiTheme="majorHAnsi" w:eastAsiaTheme="majorEastAsia" w:hAnsiTheme="majorHAnsi" w:cstheme="majorBidi"/>
      <w:i/>
      <w:iCs/>
      <w:color w:val="1F3763" w:themeColor="accent1" w:themeShade="7F"/>
      <w:lang w:val="en-GB"/>
    </w:rPr>
  </w:style>
  <w:style w:type="character" w:customStyle="1" w:styleId="Titolo8Carattere">
    <w:name w:val="Titolo 8 Carattere"/>
    <w:basedOn w:val="Carpredefinitoparagrafo"/>
    <w:link w:val="Titolo8"/>
    <w:rsid w:val="009E6E9E"/>
    <w:rPr>
      <w:rFonts w:asciiTheme="majorHAnsi" w:eastAsiaTheme="majorEastAsia" w:hAnsiTheme="majorHAnsi" w:cstheme="majorBidi"/>
      <w:color w:val="272727" w:themeColor="text1" w:themeTint="D8"/>
      <w:sz w:val="21"/>
      <w:szCs w:val="21"/>
      <w:lang w:val="en-GB"/>
    </w:rPr>
  </w:style>
  <w:style w:type="character" w:customStyle="1" w:styleId="Titolo9Carattere">
    <w:name w:val="Titolo 9 Carattere"/>
    <w:basedOn w:val="Carpredefinitoparagrafo"/>
    <w:link w:val="Titolo9"/>
    <w:rsid w:val="009E6E9E"/>
    <w:rPr>
      <w:rFonts w:asciiTheme="majorHAnsi" w:eastAsiaTheme="majorEastAsia" w:hAnsiTheme="majorHAnsi" w:cstheme="majorBidi"/>
      <w:i/>
      <w:iCs/>
      <w:color w:val="272727" w:themeColor="text1" w:themeTint="D8"/>
      <w:sz w:val="21"/>
      <w:szCs w:val="21"/>
      <w:lang w:val="en-GB"/>
    </w:rPr>
  </w:style>
  <w:style w:type="character" w:customStyle="1" w:styleId="sc31">
    <w:name w:val="sc31"/>
    <w:basedOn w:val="Carpredefinitoparagrafo"/>
    <w:rsid w:val="005C2F6A"/>
    <w:rPr>
      <w:rFonts w:ascii="Courier New" w:hAnsi="Courier New" w:cs="Courier New" w:hint="default"/>
      <w:color w:val="008080"/>
      <w:sz w:val="20"/>
      <w:szCs w:val="20"/>
    </w:rPr>
  </w:style>
  <w:style w:type="character" w:customStyle="1" w:styleId="sc171">
    <w:name w:val="sc171"/>
    <w:basedOn w:val="Carpredefinitoparagrafo"/>
    <w:rsid w:val="005C2F6A"/>
    <w:rPr>
      <w:rFonts w:ascii="Courier New" w:hAnsi="Courier New" w:cs="Courier New" w:hint="default"/>
      <w:b/>
      <w:bCs/>
      <w:color w:val="008080"/>
      <w:sz w:val="20"/>
      <w:szCs w:val="20"/>
    </w:rPr>
  </w:style>
  <w:style w:type="character" w:customStyle="1" w:styleId="sc181">
    <w:name w:val="sc181"/>
    <w:basedOn w:val="Carpredefinitoparagrafo"/>
    <w:rsid w:val="005C2F6A"/>
    <w:rPr>
      <w:rFonts w:ascii="Courier New" w:hAnsi="Courier New" w:cs="Courier New" w:hint="default"/>
      <w:color w:val="008080"/>
      <w:sz w:val="20"/>
      <w:szCs w:val="20"/>
    </w:rPr>
  </w:style>
  <w:style w:type="character" w:customStyle="1" w:styleId="sc0">
    <w:name w:val="sc0"/>
    <w:basedOn w:val="Carpredefinitoparagrafo"/>
    <w:rsid w:val="005C2F6A"/>
    <w:rPr>
      <w:rFonts w:ascii="Courier New" w:hAnsi="Courier New" w:cs="Courier New" w:hint="default"/>
      <w:color w:val="000000"/>
      <w:sz w:val="20"/>
      <w:szCs w:val="20"/>
    </w:rPr>
  </w:style>
  <w:style w:type="character" w:customStyle="1" w:styleId="sc161">
    <w:name w:val="sc161"/>
    <w:basedOn w:val="Carpredefinitoparagrafo"/>
    <w:rsid w:val="005C2F6A"/>
    <w:rPr>
      <w:rFonts w:ascii="Courier New" w:hAnsi="Courier New" w:cs="Courier New" w:hint="default"/>
      <w:color w:val="8000FF"/>
      <w:sz w:val="20"/>
      <w:szCs w:val="20"/>
    </w:rPr>
  </w:style>
  <w:style w:type="character" w:customStyle="1" w:styleId="sc11">
    <w:name w:val="sc11"/>
    <w:basedOn w:val="Carpredefinitoparagrafo"/>
    <w:rsid w:val="005C2F6A"/>
    <w:rPr>
      <w:rFonts w:ascii="Courier New" w:hAnsi="Courier New" w:cs="Courier New" w:hint="default"/>
      <w:color w:val="000000"/>
      <w:sz w:val="20"/>
      <w:szCs w:val="20"/>
    </w:rPr>
  </w:style>
  <w:style w:type="character" w:customStyle="1" w:styleId="sc101">
    <w:name w:val="sc101"/>
    <w:basedOn w:val="Carpredefinitoparagrafo"/>
    <w:rsid w:val="005C2F6A"/>
    <w:rPr>
      <w:rFonts w:ascii="Courier New" w:hAnsi="Courier New" w:cs="Courier New" w:hint="default"/>
      <w:b/>
      <w:bCs/>
      <w:color w:val="000080"/>
      <w:sz w:val="20"/>
      <w:szCs w:val="20"/>
    </w:rPr>
  </w:style>
  <w:style w:type="character" w:customStyle="1" w:styleId="sc51">
    <w:name w:val="sc51"/>
    <w:basedOn w:val="Carpredefinitoparagrafo"/>
    <w:rsid w:val="005C2F6A"/>
    <w:rPr>
      <w:rFonts w:ascii="Courier New" w:hAnsi="Courier New" w:cs="Courier New" w:hint="default"/>
      <w:b/>
      <w:bCs/>
      <w:color w:val="0000FF"/>
      <w:sz w:val="20"/>
      <w:szCs w:val="20"/>
    </w:rPr>
  </w:style>
  <w:style w:type="character" w:customStyle="1" w:styleId="sc41">
    <w:name w:val="sc41"/>
    <w:basedOn w:val="Carpredefinitoparagrafo"/>
    <w:rsid w:val="005C2F6A"/>
    <w:rPr>
      <w:rFonts w:ascii="Courier New" w:hAnsi="Courier New" w:cs="Courier New" w:hint="default"/>
      <w:color w:val="FF8000"/>
      <w:sz w:val="20"/>
      <w:szCs w:val="20"/>
    </w:rPr>
  </w:style>
  <w:style w:type="character" w:customStyle="1" w:styleId="sc12">
    <w:name w:val="sc12"/>
    <w:basedOn w:val="Carpredefinitoparagrafo"/>
    <w:rsid w:val="005C2F6A"/>
    <w:rPr>
      <w:rFonts w:ascii="Courier New" w:hAnsi="Courier New" w:cs="Courier New" w:hint="default"/>
      <w:color w:val="008000"/>
      <w:sz w:val="20"/>
      <w:szCs w:val="20"/>
    </w:rPr>
  </w:style>
  <w:style w:type="character" w:customStyle="1" w:styleId="sc71">
    <w:name w:val="sc71"/>
    <w:basedOn w:val="Carpredefinitoparagrafo"/>
    <w:rsid w:val="006D1808"/>
    <w:rPr>
      <w:rFonts w:ascii="Courier New" w:hAnsi="Courier New" w:cs="Courier New" w:hint="default"/>
      <w:color w:val="808080"/>
      <w:sz w:val="20"/>
      <w:szCs w:val="20"/>
    </w:rPr>
  </w:style>
  <w:style w:type="paragraph" w:customStyle="1" w:styleId="Prefazione">
    <w:name w:val="Prefazione"/>
    <w:basedOn w:val="Titolo1"/>
    <w:link w:val="PrefazioneCarattere"/>
    <w:autoRedefine/>
    <w:qFormat/>
    <w:rsid w:val="006E6CD6"/>
    <w:pPr>
      <w:numPr>
        <w:numId w:val="0"/>
      </w:numPr>
      <w:outlineLvl w:val="9"/>
    </w:pPr>
  </w:style>
  <w:style w:type="paragraph" w:customStyle="1" w:styleId="Normale1">
    <w:name w:val="Normale 1"/>
    <w:basedOn w:val="Normale"/>
    <w:qFormat/>
    <w:rsid w:val="0050664A"/>
    <w:pPr>
      <w:spacing w:before="240" w:after="240"/>
    </w:pPr>
    <w:rPr>
      <w:rFonts w:ascii="Verdana" w:eastAsia="Times New Roman" w:hAnsi="Verdana" w:cs="Times New Roman"/>
      <w:noProof/>
      <w:color w:val="auto"/>
      <w:sz w:val="24"/>
      <w:szCs w:val="20"/>
      <w:lang w:eastAsia="it-IT"/>
    </w:rPr>
  </w:style>
  <w:style w:type="character" w:customStyle="1" w:styleId="PrefazioneCarattere">
    <w:name w:val="Prefazione Carattere"/>
    <w:basedOn w:val="Titolo1Carattere"/>
    <w:link w:val="Prefazione"/>
    <w:rsid w:val="006E6CD6"/>
    <w:rPr>
      <w:rFonts w:ascii="Century Gothic" w:eastAsiaTheme="majorEastAsia" w:hAnsi="Century Gothic" w:cstheme="majorBidi"/>
      <w:b/>
      <w:color w:val="333333"/>
      <w:sz w:val="32"/>
      <w:szCs w:val="32"/>
      <w:lang w:val="en-GB"/>
    </w:rPr>
  </w:style>
  <w:style w:type="paragraph" w:styleId="Testonotaapidipagina">
    <w:name w:val="footnote text"/>
    <w:basedOn w:val="Normale"/>
    <w:link w:val="TestonotaapidipaginaCarattere"/>
    <w:unhideWhenUsed/>
    <w:rsid w:val="00630F0B"/>
    <w:pPr>
      <w:spacing w:before="0" w:after="0"/>
    </w:pPr>
    <w:rPr>
      <w:rFonts w:ascii="Verdana" w:eastAsia="Times New Roman" w:hAnsi="Verdana" w:cs="Times New Roman"/>
      <w:color w:val="auto"/>
      <w:sz w:val="20"/>
      <w:szCs w:val="20"/>
      <w:lang w:eastAsia="it-IT"/>
    </w:rPr>
  </w:style>
  <w:style w:type="character" w:customStyle="1" w:styleId="TestonotaapidipaginaCarattere">
    <w:name w:val="Testo nota a piè di pagina Carattere"/>
    <w:basedOn w:val="Carpredefinitoparagrafo"/>
    <w:link w:val="Testonotaapidipagina"/>
    <w:rsid w:val="00630F0B"/>
    <w:rPr>
      <w:rFonts w:ascii="Verdana" w:eastAsia="Times New Roman" w:hAnsi="Verdana" w:cs="Times New Roman"/>
      <w:sz w:val="20"/>
      <w:szCs w:val="20"/>
      <w:lang w:eastAsia="it-IT"/>
    </w:rPr>
  </w:style>
  <w:style w:type="character" w:styleId="Rimandonotaapidipagina">
    <w:name w:val="footnote reference"/>
    <w:unhideWhenUsed/>
    <w:rsid w:val="00630F0B"/>
    <w:rPr>
      <w:vertAlign w:val="superscript"/>
    </w:rPr>
  </w:style>
  <w:style w:type="paragraph" w:customStyle="1" w:styleId="Normale10">
    <w:name w:val="Normale1"/>
    <w:basedOn w:val="Normale"/>
    <w:qFormat/>
    <w:rsid w:val="003032A2"/>
    <w:pPr>
      <w:spacing w:before="240" w:after="240"/>
    </w:pPr>
    <w:rPr>
      <w:rFonts w:ascii="Verdana" w:eastAsia="Calibri" w:hAnsi="Verdana" w:cs="Times New Roman"/>
      <w:color w:val="auto"/>
      <w:sz w:val="24"/>
    </w:rPr>
  </w:style>
  <w:style w:type="character" w:styleId="Numeropagina">
    <w:name w:val="page number"/>
    <w:basedOn w:val="Carpredefinitoparagrafo"/>
    <w:semiHidden/>
    <w:rsid w:val="002D6FC1"/>
  </w:style>
  <w:style w:type="paragraph" w:customStyle="1" w:styleId="Appendice1">
    <w:name w:val="Appendice 1"/>
    <w:basedOn w:val="Titolo1"/>
    <w:next w:val="Normale"/>
    <w:link w:val="Appendice1Carattere"/>
    <w:autoRedefine/>
    <w:qFormat/>
    <w:rsid w:val="006C6CA0"/>
    <w:pPr>
      <w:numPr>
        <w:numId w:val="2"/>
      </w:numPr>
      <w:ind w:left="431" w:hanging="431"/>
    </w:pPr>
  </w:style>
  <w:style w:type="paragraph" w:customStyle="1" w:styleId="Appendice2">
    <w:name w:val="Appendice 2"/>
    <w:basedOn w:val="Titolo2"/>
    <w:next w:val="Normale"/>
    <w:link w:val="Appendice2Carattere"/>
    <w:autoRedefine/>
    <w:qFormat/>
    <w:rsid w:val="00DC7EE9"/>
    <w:pPr>
      <w:numPr>
        <w:numId w:val="2"/>
      </w:numPr>
    </w:pPr>
  </w:style>
  <w:style w:type="character" w:customStyle="1" w:styleId="Appendice1Carattere">
    <w:name w:val="Appendice 1 Carattere"/>
    <w:basedOn w:val="Titolo1Carattere"/>
    <w:link w:val="Appendice1"/>
    <w:rsid w:val="006C6CA0"/>
    <w:rPr>
      <w:rFonts w:ascii="Century Gothic" w:eastAsiaTheme="majorEastAsia" w:hAnsi="Century Gothic" w:cstheme="majorBidi"/>
      <w:b/>
      <w:color w:val="333333"/>
      <w:sz w:val="32"/>
      <w:szCs w:val="32"/>
      <w:lang w:val="en-GB"/>
    </w:rPr>
  </w:style>
  <w:style w:type="paragraph" w:styleId="Sommario8">
    <w:name w:val="toc 8"/>
    <w:basedOn w:val="Normale"/>
    <w:next w:val="Normale"/>
    <w:autoRedefine/>
    <w:uiPriority w:val="39"/>
    <w:unhideWhenUsed/>
    <w:rsid w:val="00C8375C"/>
    <w:pPr>
      <w:numPr>
        <w:ilvl w:val="2"/>
        <w:numId w:val="1"/>
      </w:numPr>
      <w:spacing w:after="100"/>
    </w:pPr>
  </w:style>
  <w:style w:type="character" w:customStyle="1" w:styleId="Appendice2Carattere">
    <w:name w:val="Appendice 2 Carattere"/>
    <w:basedOn w:val="Titolo2Carattere"/>
    <w:link w:val="Appendice2"/>
    <w:rsid w:val="00DC7EE9"/>
    <w:rPr>
      <w:rFonts w:ascii="Century Gothic" w:eastAsiaTheme="majorEastAsia" w:hAnsi="Century Gothic" w:cstheme="majorBidi"/>
      <w:b/>
      <w:color w:val="333333"/>
      <w:sz w:val="24"/>
      <w:szCs w:val="26"/>
      <w:lang w:val="en-GB"/>
    </w:rPr>
  </w:style>
  <w:style w:type="paragraph" w:styleId="Sommario7">
    <w:name w:val="toc 7"/>
    <w:basedOn w:val="Normale"/>
    <w:next w:val="Normale"/>
    <w:autoRedefine/>
    <w:uiPriority w:val="39"/>
    <w:unhideWhenUsed/>
    <w:rsid w:val="00783DED"/>
    <w:pPr>
      <w:numPr>
        <w:ilvl w:val="3"/>
        <w:numId w:val="1"/>
      </w:numPr>
      <w:spacing w:after="100"/>
    </w:pPr>
  </w:style>
  <w:style w:type="paragraph" w:customStyle="1" w:styleId="Appendice3">
    <w:name w:val="Appendice 3"/>
    <w:basedOn w:val="Appendice2"/>
    <w:next w:val="Normale"/>
    <w:autoRedefine/>
    <w:qFormat/>
    <w:rsid w:val="00CC3EB9"/>
    <w:pPr>
      <w:numPr>
        <w:ilvl w:val="2"/>
      </w:numPr>
      <w:outlineLvl w:val="2"/>
    </w:pPr>
  </w:style>
  <w:style w:type="paragraph" w:styleId="Sommario4">
    <w:name w:val="toc 4"/>
    <w:basedOn w:val="Normale"/>
    <w:next w:val="Normale"/>
    <w:autoRedefine/>
    <w:uiPriority w:val="39"/>
    <w:unhideWhenUsed/>
    <w:rsid w:val="00CF0F69"/>
    <w:pPr>
      <w:spacing w:before="0" w:after="100" w:line="259" w:lineRule="auto"/>
      <w:ind w:left="660"/>
      <w:jc w:val="left"/>
    </w:pPr>
    <w:rPr>
      <w:rFonts w:asciiTheme="minorHAnsi" w:eastAsiaTheme="minorEastAsia" w:hAnsiTheme="minorHAnsi"/>
      <w:color w:val="auto"/>
      <w:lang w:eastAsia="it-IT"/>
    </w:rPr>
  </w:style>
  <w:style w:type="paragraph" w:styleId="Sommario5">
    <w:name w:val="toc 5"/>
    <w:basedOn w:val="Normale"/>
    <w:next w:val="Normale"/>
    <w:autoRedefine/>
    <w:uiPriority w:val="39"/>
    <w:unhideWhenUsed/>
    <w:rsid w:val="00CF0F69"/>
    <w:pPr>
      <w:spacing w:before="0" w:after="100" w:line="259" w:lineRule="auto"/>
      <w:ind w:left="880"/>
      <w:jc w:val="left"/>
    </w:pPr>
    <w:rPr>
      <w:rFonts w:asciiTheme="minorHAnsi" w:eastAsiaTheme="minorEastAsia" w:hAnsiTheme="minorHAnsi"/>
      <w:color w:val="auto"/>
      <w:lang w:eastAsia="it-IT"/>
    </w:rPr>
  </w:style>
  <w:style w:type="paragraph" w:styleId="Sommario6">
    <w:name w:val="toc 6"/>
    <w:basedOn w:val="Normale"/>
    <w:next w:val="Normale"/>
    <w:autoRedefine/>
    <w:uiPriority w:val="39"/>
    <w:unhideWhenUsed/>
    <w:rsid w:val="00CF0F69"/>
    <w:pPr>
      <w:spacing w:before="0" w:after="100" w:line="259" w:lineRule="auto"/>
      <w:ind w:left="1100"/>
      <w:jc w:val="left"/>
    </w:pPr>
    <w:rPr>
      <w:rFonts w:asciiTheme="minorHAnsi" w:eastAsiaTheme="minorEastAsia" w:hAnsiTheme="minorHAnsi"/>
      <w:color w:val="auto"/>
      <w:lang w:eastAsia="it-IT"/>
    </w:rPr>
  </w:style>
  <w:style w:type="paragraph" w:styleId="Sommario9">
    <w:name w:val="toc 9"/>
    <w:basedOn w:val="Normale"/>
    <w:next w:val="Normale"/>
    <w:autoRedefine/>
    <w:uiPriority w:val="39"/>
    <w:unhideWhenUsed/>
    <w:rsid w:val="00CF0F69"/>
    <w:pPr>
      <w:spacing w:before="0" w:after="100" w:line="259" w:lineRule="auto"/>
      <w:ind w:left="1760"/>
      <w:jc w:val="left"/>
    </w:pPr>
    <w:rPr>
      <w:rFonts w:asciiTheme="minorHAnsi" w:eastAsiaTheme="minorEastAsia" w:hAnsiTheme="minorHAnsi"/>
      <w:color w:val="auto"/>
      <w:lang w:eastAsia="it-IT"/>
    </w:rPr>
  </w:style>
  <w:style w:type="character" w:styleId="Menzionenonrisolta">
    <w:name w:val="Unresolved Mention"/>
    <w:basedOn w:val="Carpredefinitoparagrafo"/>
    <w:uiPriority w:val="99"/>
    <w:semiHidden/>
    <w:unhideWhenUsed/>
    <w:rsid w:val="00CF0F69"/>
    <w:rPr>
      <w:color w:val="605E5C"/>
      <w:shd w:val="clear" w:color="auto" w:fill="E1DFDD"/>
    </w:rPr>
  </w:style>
  <w:style w:type="table" w:customStyle="1" w:styleId="TabellaKronotech">
    <w:name w:val="Tabella Kronotech"/>
    <w:basedOn w:val="Tabellanormale"/>
    <w:uiPriority w:val="99"/>
    <w:rsid w:val="006360AA"/>
    <w:pPr>
      <w:spacing w:after="0" w:line="240" w:lineRule="auto"/>
      <w:jc w:val="center"/>
    </w:pPr>
    <w:rPr>
      <w:rFonts w:ascii="Century Gothic" w:hAnsi="Century Gothic"/>
      <w:color w:val="333333"/>
    </w:rPr>
    <w:tblPr>
      <w:jc w:val="center"/>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rPr>
      <w:jc w:val="center"/>
    </w:trPr>
    <w:tcPr>
      <w:vAlign w:val="center"/>
    </w:tcPr>
    <w:tblStylePr w:type="firstRow">
      <w:rPr>
        <w:rFonts w:ascii="Century Gothic" w:hAnsi="Century Gothic"/>
        <w:b/>
        <w:caps w:val="0"/>
        <w:smallCaps w:val="0"/>
        <w:strike w:val="0"/>
        <w:dstrike w:val="0"/>
        <w:vanish w:val="0"/>
        <w:color w:val="E3E3EA"/>
        <w:sz w:val="22"/>
        <w:u w:val="none"/>
        <w:vertAlign w:val="baseline"/>
      </w:rPr>
      <w:tblPr/>
      <w:tcPr>
        <w:tcBorders>
          <w:top w:val="single" w:sz="4" w:space="0" w:color="666666"/>
          <w:left w:val="single" w:sz="4" w:space="0" w:color="666666"/>
          <w:bottom w:val="single" w:sz="12" w:space="0" w:color="666666"/>
          <w:right w:val="single" w:sz="4" w:space="0" w:color="666666"/>
          <w:insideH w:val="single" w:sz="4" w:space="0" w:color="666666"/>
          <w:insideV w:val="single" w:sz="4" w:space="0" w:color="666666"/>
          <w:tl2br w:val="nil"/>
          <w:tr2bl w:val="nil"/>
        </w:tcBorders>
        <w:shd w:val="clear" w:color="auto" w:fill="BE0036"/>
      </w:tcPr>
    </w:tblStylePr>
    <w:tblStylePr w:type="lastRow">
      <w:tblPr/>
      <w:tcPr>
        <w:shd w:val="clear" w:color="auto" w:fill="BE0036"/>
      </w:tcPr>
    </w:tblStylePr>
    <w:tblStylePr w:type="firstCol">
      <w:rPr>
        <w:rFonts w:ascii="Century Gothic" w:hAnsi="Century Gothic"/>
        <w:b/>
        <w:i w:val="0"/>
        <w:caps w:val="0"/>
        <w:smallCaps w:val="0"/>
        <w:strike w:val="0"/>
        <w:dstrike w:val="0"/>
        <w:vanish w:val="0"/>
        <w:color w:val="E3E3EA"/>
        <w:sz w:val="22"/>
        <w:vertAlign w:val="baseline"/>
      </w:rPr>
      <w:tblPr/>
      <w:tcPr>
        <w:tcBorders>
          <w:top w:val="single" w:sz="4" w:space="0" w:color="666666"/>
          <w:left w:val="single" w:sz="4" w:space="0" w:color="666666"/>
          <w:bottom w:val="single" w:sz="4" w:space="0" w:color="666666"/>
          <w:right w:val="single" w:sz="12" w:space="0" w:color="666666"/>
          <w:insideH w:val="single" w:sz="4" w:space="0" w:color="666666"/>
          <w:insideV w:val="single" w:sz="4" w:space="0" w:color="666666"/>
          <w:tl2br w:val="nil"/>
          <w:tr2bl w:val="nil"/>
        </w:tcBorders>
        <w:shd w:val="clear" w:color="auto" w:fill="BE0036"/>
      </w:tcPr>
    </w:tblStylePr>
  </w:style>
  <w:style w:type="table" w:customStyle="1" w:styleId="TabellKronotech">
    <w:name w:val="Tabell Kronotech"/>
    <w:basedOn w:val="Tabellanormale"/>
    <w:uiPriority w:val="99"/>
    <w:rsid w:val="001656FB"/>
    <w:pPr>
      <w:spacing w:after="0" w:line="240" w:lineRule="auto"/>
      <w:jc w:val="center"/>
    </w:pPr>
    <w:rPr>
      <w:rFonts w:ascii="Century Gothic" w:hAnsi="Century Gothic"/>
      <w:color w:val="333333"/>
    </w:rPr>
    <w:tblPr>
      <w:jc w:val="center"/>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rPr>
      <w:jc w:val="center"/>
    </w:trPr>
    <w:tcPr>
      <w:vAlign w:val="center"/>
    </w:tcPr>
    <w:tblStylePr w:type="firstRow">
      <w:rPr>
        <w:rFonts w:ascii="Century Gothic" w:hAnsi="Century Gothic"/>
        <w:b/>
        <w:caps w:val="0"/>
        <w:smallCaps w:val="0"/>
        <w:strike w:val="0"/>
        <w:dstrike w:val="0"/>
        <w:vanish w:val="0"/>
        <w:color w:val="E3E3EA"/>
        <w:sz w:val="22"/>
        <w:u w:val="none"/>
        <w:vertAlign w:val="baseline"/>
      </w:rPr>
      <w:tblPr/>
      <w:tcPr>
        <w:tcBorders>
          <w:top w:val="single" w:sz="4" w:space="0" w:color="666666"/>
          <w:left w:val="single" w:sz="4" w:space="0" w:color="666666"/>
          <w:bottom w:val="single" w:sz="12" w:space="0" w:color="666666"/>
          <w:right w:val="single" w:sz="4" w:space="0" w:color="666666"/>
          <w:insideH w:val="single" w:sz="4" w:space="0" w:color="666666"/>
          <w:insideV w:val="single" w:sz="4" w:space="0" w:color="666666"/>
          <w:tl2br w:val="nil"/>
          <w:tr2bl w:val="nil"/>
        </w:tcBorders>
        <w:shd w:val="clear" w:color="auto" w:fill="BE0036"/>
      </w:tcPr>
    </w:tblStylePr>
    <w:tblStylePr w:type="lastRow">
      <w:tblPr/>
      <w:tcPr>
        <w:shd w:val="clear" w:color="auto" w:fill="BE0036"/>
      </w:tcPr>
    </w:tblStylePr>
    <w:tblStylePr w:type="firstCol">
      <w:rPr>
        <w:rFonts w:ascii="Century Gothic" w:hAnsi="Century Gothic"/>
        <w:b/>
        <w:i w:val="0"/>
        <w:caps w:val="0"/>
        <w:smallCaps w:val="0"/>
        <w:strike w:val="0"/>
        <w:dstrike w:val="0"/>
        <w:vanish w:val="0"/>
        <w:color w:val="E3E3EA"/>
        <w:sz w:val="22"/>
        <w:vertAlign w:val="baseline"/>
      </w:rPr>
      <w:tblPr/>
      <w:tcPr>
        <w:tcBorders>
          <w:top w:val="single" w:sz="4" w:space="0" w:color="666666"/>
          <w:left w:val="single" w:sz="4" w:space="0" w:color="666666"/>
          <w:bottom w:val="single" w:sz="4" w:space="0" w:color="666666"/>
          <w:right w:val="single" w:sz="12" w:space="0" w:color="666666"/>
          <w:insideH w:val="single" w:sz="4" w:space="0" w:color="666666"/>
          <w:insideV w:val="single" w:sz="4" w:space="0" w:color="666666"/>
          <w:tl2br w:val="nil"/>
          <w:tr2bl w:val="nil"/>
        </w:tcBorders>
        <w:shd w:val="clear" w:color="auto" w:fill="BE0036"/>
      </w:tcPr>
    </w:tblStylePr>
  </w:style>
  <w:style w:type="numbering" w:customStyle="1" w:styleId="Stile1">
    <w:name w:val="Stile1"/>
    <w:uiPriority w:val="99"/>
    <w:rsid w:val="00F45FE7"/>
    <w:pPr>
      <w:numPr>
        <w:numId w:val="4"/>
      </w:numPr>
    </w:pPr>
  </w:style>
  <w:style w:type="paragraph" w:styleId="Revisione">
    <w:name w:val="Revision"/>
    <w:hidden/>
    <w:uiPriority w:val="99"/>
    <w:semiHidden/>
    <w:rsid w:val="007A2B7F"/>
    <w:pPr>
      <w:spacing w:after="0" w:line="240" w:lineRule="auto"/>
    </w:pPr>
    <w:rPr>
      <w:rFonts w:ascii="Century Gothic" w:hAnsi="Century Gothic"/>
      <w:color w:val="333333"/>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7164596">
      <w:bodyDiv w:val="1"/>
      <w:marLeft w:val="0"/>
      <w:marRight w:val="0"/>
      <w:marTop w:val="0"/>
      <w:marBottom w:val="0"/>
      <w:divBdr>
        <w:top w:val="none" w:sz="0" w:space="0" w:color="auto"/>
        <w:left w:val="none" w:sz="0" w:space="0" w:color="auto"/>
        <w:bottom w:val="none" w:sz="0" w:space="0" w:color="auto"/>
        <w:right w:val="none" w:sz="0" w:space="0" w:color="auto"/>
      </w:divBdr>
    </w:div>
    <w:div w:id="154878890">
      <w:bodyDiv w:val="1"/>
      <w:marLeft w:val="0"/>
      <w:marRight w:val="0"/>
      <w:marTop w:val="0"/>
      <w:marBottom w:val="0"/>
      <w:divBdr>
        <w:top w:val="none" w:sz="0" w:space="0" w:color="auto"/>
        <w:left w:val="none" w:sz="0" w:space="0" w:color="auto"/>
        <w:bottom w:val="none" w:sz="0" w:space="0" w:color="auto"/>
        <w:right w:val="none" w:sz="0" w:space="0" w:color="auto"/>
      </w:divBdr>
      <w:divsChild>
        <w:div w:id="439567648">
          <w:marLeft w:val="0"/>
          <w:marRight w:val="0"/>
          <w:marTop w:val="0"/>
          <w:marBottom w:val="0"/>
          <w:divBdr>
            <w:top w:val="none" w:sz="0" w:space="0" w:color="auto"/>
            <w:left w:val="none" w:sz="0" w:space="0" w:color="auto"/>
            <w:bottom w:val="none" w:sz="0" w:space="0" w:color="auto"/>
            <w:right w:val="none" w:sz="0" w:space="0" w:color="auto"/>
          </w:divBdr>
        </w:div>
      </w:divsChild>
    </w:div>
    <w:div w:id="212694194">
      <w:bodyDiv w:val="1"/>
      <w:marLeft w:val="0"/>
      <w:marRight w:val="0"/>
      <w:marTop w:val="0"/>
      <w:marBottom w:val="0"/>
      <w:divBdr>
        <w:top w:val="none" w:sz="0" w:space="0" w:color="auto"/>
        <w:left w:val="none" w:sz="0" w:space="0" w:color="auto"/>
        <w:bottom w:val="none" w:sz="0" w:space="0" w:color="auto"/>
        <w:right w:val="none" w:sz="0" w:space="0" w:color="auto"/>
      </w:divBdr>
    </w:div>
    <w:div w:id="427966678">
      <w:bodyDiv w:val="1"/>
      <w:marLeft w:val="0"/>
      <w:marRight w:val="0"/>
      <w:marTop w:val="0"/>
      <w:marBottom w:val="0"/>
      <w:divBdr>
        <w:top w:val="none" w:sz="0" w:space="0" w:color="auto"/>
        <w:left w:val="none" w:sz="0" w:space="0" w:color="auto"/>
        <w:bottom w:val="none" w:sz="0" w:space="0" w:color="auto"/>
        <w:right w:val="none" w:sz="0" w:space="0" w:color="auto"/>
      </w:divBdr>
      <w:divsChild>
        <w:div w:id="384253713">
          <w:marLeft w:val="0"/>
          <w:marRight w:val="0"/>
          <w:marTop w:val="0"/>
          <w:marBottom w:val="0"/>
          <w:divBdr>
            <w:top w:val="none" w:sz="0" w:space="0" w:color="auto"/>
            <w:left w:val="none" w:sz="0" w:space="0" w:color="auto"/>
            <w:bottom w:val="none" w:sz="0" w:space="0" w:color="auto"/>
            <w:right w:val="none" w:sz="0" w:space="0" w:color="auto"/>
          </w:divBdr>
        </w:div>
      </w:divsChild>
    </w:div>
    <w:div w:id="448089426">
      <w:bodyDiv w:val="1"/>
      <w:marLeft w:val="0"/>
      <w:marRight w:val="0"/>
      <w:marTop w:val="0"/>
      <w:marBottom w:val="0"/>
      <w:divBdr>
        <w:top w:val="none" w:sz="0" w:space="0" w:color="auto"/>
        <w:left w:val="none" w:sz="0" w:space="0" w:color="auto"/>
        <w:bottom w:val="none" w:sz="0" w:space="0" w:color="auto"/>
        <w:right w:val="none" w:sz="0" w:space="0" w:color="auto"/>
      </w:divBdr>
    </w:div>
    <w:div w:id="1067415805">
      <w:bodyDiv w:val="1"/>
      <w:marLeft w:val="0"/>
      <w:marRight w:val="0"/>
      <w:marTop w:val="0"/>
      <w:marBottom w:val="0"/>
      <w:divBdr>
        <w:top w:val="none" w:sz="0" w:space="0" w:color="auto"/>
        <w:left w:val="none" w:sz="0" w:space="0" w:color="auto"/>
        <w:bottom w:val="none" w:sz="0" w:space="0" w:color="auto"/>
        <w:right w:val="none" w:sz="0" w:space="0" w:color="auto"/>
      </w:divBdr>
    </w:div>
    <w:div w:id="1418479535">
      <w:bodyDiv w:val="1"/>
      <w:marLeft w:val="0"/>
      <w:marRight w:val="0"/>
      <w:marTop w:val="0"/>
      <w:marBottom w:val="0"/>
      <w:divBdr>
        <w:top w:val="none" w:sz="0" w:space="0" w:color="auto"/>
        <w:left w:val="none" w:sz="0" w:space="0" w:color="auto"/>
        <w:bottom w:val="none" w:sz="0" w:space="0" w:color="auto"/>
        <w:right w:val="none" w:sz="0" w:space="0" w:color="auto"/>
      </w:divBdr>
    </w:div>
    <w:div w:id="1536236960">
      <w:bodyDiv w:val="1"/>
      <w:marLeft w:val="0"/>
      <w:marRight w:val="0"/>
      <w:marTop w:val="0"/>
      <w:marBottom w:val="0"/>
      <w:divBdr>
        <w:top w:val="none" w:sz="0" w:space="0" w:color="auto"/>
        <w:left w:val="none" w:sz="0" w:space="0" w:color="auto"/>
        <w:bottom w:val="none" w:sz="0" w:space="0" w:color="auto"/>
        <w:right w:val="none" w:sz="0" w:space="0" w:color="auto"/>
      </w:divBdr>
      <w:divsChild>
        <w:div w:id="792135880">
          <w:marLeft w:val="0"/>
          <w:marRight w:val="0"/>
          <w:marTop w:val="0"/>
          <w:marBottom w:val="0"/>
          <w:divBdr>
            <w:top w:val="none" w:sz="0" w:space="0" w:color="auto"/>
            <w:left w:val="none" w:sz="0" w:space="0" w:color="auto"/>
            <w:bottom w:val="none" w:sz="0" w:space="0" w:color="auto"/>
            <w:right w:val="none" w:sz="0" w:space="0" w:color="auto"/>
          </w:divBdr>
        </w:div>
      </w:divsChild>
    </w:div>
    <w:div w:id="1883786078">
      <w:bodyDiv w:val="1"/>
      <w:marLeft w:val="0"/>
      <w:marRight w:val="0"/>
      <w:marTop w:val="0"/>
      <w:marBottom w:val="0"/>
      <w:divBdr>
        <w:top w:val="none" w:sz="0" w:space="0" w:color="auto"/>
        <w:left w:val="none" w:sz="0" w:space="0" w:color="auto"/>
        <w:bottom w:val="none" w:sz="0" w:space="0" w:color="auto"/>
        <w:right w:val="none" w:sz="0" w:space="0" w:color="auto"/>
      </w:divBdr>
    </w:div>
    <w:div w:id="20250120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http://www.clker.com/cliparts/5/7/b/5/1194989231691813435led_circle_red.svg.thumb.png" TargetMode="External"/><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http://www.clker.com/cliparts/X/e/l/4/v/T/circle-th.png"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http://www.clker.com/cliparts/1/5/4/b/11949892282132520602led_circle_green.svg.thumb.png"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0.png"/><Relationship Id="rId32"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http://www.clker.com/cliparts/f/c/e/c/1194989232184685632led_circle_yellow.svg.hi.png" TargetMode="External"/><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http://www.clker.com/cliparts/f/c/e/c/1194989232184685632led_circle_yellow.svg.hi.png" TargetMode="External"/><Relationship Id="rId27" Type="http://schemas.openxmlformats.org/officeDocument/2006/relationships/header" Target="header1.xml"/><Relationship Id="rId30" Type="http://schemas.openxmlformats.org/officeDocument/2006/relationships/footer" Target="footer2.xml"/><Relationship Id="rId8" Type="http://schemas.openxmlformats.org/officeDocument/2006/relationships/webSettings" Target="webSettings.xml"/></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3F60A51CFB3BAE48B8FBCE8B6AD481B5" ma:contentTypeVersion="7" ma:contentTypeDescription="Creare un nuovo documento." ma:contentTypeScope="" ma:versionID="6bfb1ab82ca868ef15393951138e4fd8">
  <xsd:schema xmlns:xsd="http://www.w3.org/2001/XMLSchema" xmlns:xs="http://www.w3.org/2001/XMLSchema" xmlns:p="http://schemas.microsoft.com/office/2006/metadata/properties" xmlns:ns2="760dbd61-c74d-4700-a461-92fe5f98ef10" targetNamespace="http://schemas.microsoft.com/office/2006/metadata/properties" ma:root="true" ma:fieldsID="324cd104aeca9b401ee09eaef11cc9b7" ns2:_="">
    <xsd:import namespace="760dbd61-c74d-4700-a461-92fe5f98ef10"/>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60dbd61-c74d-4700-a461-92fe5f98ef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3DB8365-FF33-48B1-A04C-FAF62E110E67}"/>
</file>

<file path=customXml/itemProps2.xml><?xml version="1.0" encoding="utf-8"?>
<ds:datastoreItem xmlns:ds="http://schemas.openxmlformats.org/officeDocument/2006/customXml" ds:itemID="{B0858423-B289-470E-9629-C7127DF4F97A}">
  <ds:schemaRefs>
    <ds:schemaRef ds:uri="http://schemas.openxmlformats.org/officeDocument/2006/bibliography"/>
  </ds:schemaRefs>
</ds:datastoreItem>
</file>

<file path=customXml/itemProps3.xml><?xml version="1.0" encoding="utf-8"?>
<ds:datastoreItem xmlns:ds="http://schemas.openxmlformats.org/officeDocument/2006/customXml" ds:itemID="{A4528B2D-E922-4C89-850C-58F533763FAE}">
  <ds:schemaRefs>
    <ds:schemaRef ds:uri="http://schemas.microsoft.com/sharepoint/v3/contenttype/forms"/>
  </ds:schemaRefs>
</ds:datastoreItem>
</file>

<file path=customXml/itemProps4.xml><?xml version="1.0" encoding="utf-8"?>
<ds:datastoreItem xmlns:ds="http://schemas.openxmlformats.org/officeDocument/2006/customXml" ds:itemID="{7AF54218-E017-4653-A702-D7FC03A4EADF}">
  <ds:schemaRefs>
    <ds:schemaRef ds:uri="http://schemas.microsoft.com/office/2006/metadata/properties"/>
    <ds:schemaRef ds:uri="http://schemas.microsoft.com/office/infopath/2007/PartnerControls"/>
    <ds:schemaRef ds:uri="72fd4904-085b-478a-8ee7-7c29cf133ae1"/>
    <ds:schemaRef ds:uri="3c252eac-1aa7-44d9-b6c8-5e4da13403b3"/>
  </ds:schemaRefs>
</ds:datastoreItem>
</file>

<file path=docProps/app.xml><?xml version="1.0" encoding="utf-8"?>
<Properties xmlns="http://schemas.openxmlformats.org/officeDocument/2006/extended-properties" xmlns:vt="http://schemas.openxmlformats.org/officeDocument/2006/docPropsVTypes">
  <Template>Normal.dotm</Template>
  <TotalTime>512</TotalTime>
  <Pages>14</Pages>
  <Words>2148</Words>
  <Characters>12246</Characters>
  <Application>Microsoft Office Word</Application>
  <DocSecurity>0</DocSecurity>
  <Lines>102</Lines>
  <Paragraphs>28</Paragraphs>
  <ScaleCrop>false</ScaleCrop>
  <HeadingPairs>
    <vt:vector size="4" baseType="variant">
      <vt:variant>
        <vt:lpstr>Titolo</vt:lpstr>
      </vt:variant>
      <vt:variant>
        <vt:i4>1</vt:i4>
      </vt:variant>
      <vt:variant>
        <vt:lpstr>Titel</vt:lpstr>
      </vt:variant>
      <vt:variant>
        <vt:i4>1</vt:i4>
      </vt:variant>
    </vt:vector>
  </HeadingPairs>
  <TitlesOfParts>
    <vt:vector size="2" baseType="lpstr">
      <vt:lpstr/>
      <vt:lpstr/>
    </vt:vector>
  </TitlesOfParts>
  <Manager>Gianluca Romanin</Manager>
  <Company/>
  <LinksUpToDate>false</LinksUpToDate>
  <CharactersWithSpaces>14366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Fabrizio Picotto</dc:creator>
  <cp:keywords/>
  <dc:description/>
  <cp:lastModifiedBy>Fabrizio Picotto</cp:lastModifiedBy>
  <cp:revision>535</cp:revision>
  <cp:lastPrinted>2023-06-07T07:51:00Z</cp:lastPrinted>
  <dcterms:created xsi:type="dcterms:W3CDTF">2024-03-15T05:14:00Z</dcterms:created>
  <dcterms:modified xsi:type="dcterms:W3CDTF">2024-09-06T13:18:00Z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0x0101003F60A51CFB3BAE48B8FBCE8B6AD481B5</vt:lpwstr>
  </property>
  <property fmtid="{D5CDD505-2E9C-101B-9397-08002B2CF9AE}" pid="3" name="MediaServiceImageTags">
    <vt:lpwstr/>
  </property>
</Properties>
</file>